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698" w:rsidRPr="002953A2" w:rsidRDefault="002953A2" w:rsidP="00D23ACC">
      <w:pPr>
        <w:spacing w:line="240" w:lineRule="auto"/>
        <w:rPr>
          <w:b/>
          <w:sz w:val="48"/>
          <w:szCs w:val="48"/>
        </w:rPr>
      </w:pPr>
      <w:r w:rsidRPr="002953A2">
        <w:rPr>
          <w:b/>
          <w:sz w:val="48"/>
          <w:szCs w:val="48"/>
        </w:rPr>
        <w:t>Norads informasjonsstøtte</w:t>
      </w:r>
      <w:r>
        <w:rPr>
          <w:b/>
          <w:sz w:val="48"/>
          <w:szCs w:val="48"/>
        </w:rPr>
        <w:br/>
      </w:r>
      <w:r w:rsidR="00F96698" w:rsidRPr="00717CB8">
        <w:rPr>
          <w:b/>
          <w:i/>
          <w:sz w:val="96"/>
          <w:szCs w:val="96"/>
        </w:rPr>
        <w:t>Tilleggstilskudd 2011-1</w:t>
      </w:r>
      <w:r>
        <w:rPr>
          <w:b/>
          <w:sz w:val="48"/>
          <w:szCs w:val="48"/>
        </w:rPr>
        <w:br/>
      </w:r>
      <w:r w:rsidR="00F96698" w:rsidRPr="00717CB8">
        <w:rPr>
          <w:b/>
          <w:i/>
          <w:sz w:val="36"/>
          <w:szCs w:val="36"/>
        </w:rPr>
        <w:t xml:space="preserve">Innstilling </w:t>
      </w:r>
      <w:r w:rsidR="009C487B">
        <w:rPr>
          <w:b/>
          <w:i/>
          <w:sz w:val="36"/>
          <w:szCs w:val="36"/>
        </w:rPr>
        <w:t xml:space="preserve">til Norad </w:t>
      </w:r>
      <w:r w:rsidR="00F96698" w:rsidRPr="00717CB8">
        <w:rPr>
          <w:b/>
          <w:i/>
          <w:sz w:val="36"/>
          <w:szCs w:val="36"/>
        </w:rPr>
        <w:t>fra RORG-sekretariatet</w:t>
      </w:r>
      <w:r w:rsidR="00DF723F">
        <w:rPr>
          <w:b/>
          <w:i/>
          <w:sz w:val="36"/>
          <w:szCs w:val="36"/>
        </w:rPr>
        <w:t>s fagavdeling</w:t>
      </w:r>
    </w:p>
    <w:p w:rsidR="00E90806" w:rsidRDefault="00E90806"/>
    <w:p w:rsidR="00E90806" w:rsidRDefault="00E90806"/>
    <w:p w:rsidR="00E90806" w:rsidRDefault="00E90806"/>
    <w:p w:rsidR="00E90806" w:rsidRDefault="00E90806"/>
    <w:p w:rsidR="00E90806" w:rsidRDefault="00E90806"/>
    <w:p w:rsidR="00E90806" w:rsidRDefault="00E90806"/>
    <w:p w:rsidR="00E90806" w:rsidRPr="007C5239" w:rsidRDefault="00E90806">
      <w:pPr>
        <w:rPr>
          <w:b/>
          <w:sz w:val="28"/>
          <w:szCs w:val="28"/>
          <w:u w:val="single"/>
        </w:rPr>
      </w:pPr>
      <w:r w:rsidRPr="007C5239">
        <w:rPr>
          <w:b/>
          <w:sz w:val="28"/>
          <w:szCs w:val="28"/>
          <w:u w:val="single"/>
        </w:rPr>
        <w:t>Innhold:</w:t>
      </w:r>
    </w:p>
    <w:p w:rsidR="00E90806" w:rsidRPr="007C5239" w:rsidRDefault="00E90806" w:rsidP="007C5239">
      <w:pPr>
        <w:pStyle w:val="Listeavsnitt"/>
        <w:numPr>
          <w:ilvl w:val="0"/>
          <w:numId w:val="32"/>
        </w:numPr>
        <w:rPr>
          <w:b/>
        </w:rPr>
      </w:pPr>
      <w:r w:rsidRPr="007C5239">
        <w:rPr>
          <w:b/>
        </w:rPr>
        <w:t>Om søknadsrunden og søknadsbehandlingen</w:t>
      </w:r>
    </w:p>
    <w:p w:rsidR="00E90806" w:rsidRPr="007C5239" w:rsidRDefault="00E90806" w:rsidP="007C5239">
      <w:pPr>
        <w:pStyle w:val="Listeavsnitt"/>
        <w:numPr>
          <w:ilvl w:val="0"/>
          <w:numId w:val="32"/>
        </w:numPr>
        <w:rPr>
          <w:b/>
        </w:rPr>
      </w:pPr>
      <w:r w:rsidRPr="007C5239">
        <w:rPr>
          <w:b/>
        </w:rPr>
        <w:t>Vurdering av søknadene</w:t>
      </w:r>
    </w:p>
    <w:p w:rsidR="00E90806" w:rsidRPr="007C5239" w:rsidRDefault="00E90806" w:rsidP="007C5239">
      <w:pPr>
        <w:pStyle w:val="Listeavsnitt"/>
        <w:numPr>
          <w:ilvl w:val="0"/>
          <w:numId w:val="32"/>
        </w:numPr>
        <w:rPr>
          <w:u w:val="single"/>
        </w:rPr>
      </w:pPr>
      <w:r w:rsidRPr="007C5239">
        <w:rPr>
          <w:u w:val="single"/>
        </w:rPr>
        <w:t>Vedlegg:</w:t>
      </w:r>
    </w:p>
    <w:p w:rsidR="00E90806" w:rsidRDefault="00E90806" w:rsidP="00E90806">
      <w:pPr>
        <w:pStyle w:val="Listeavsnitt"/>
        <w:numPr>
          <w:ilvl w:val="0"/>
          <w:numId w:val="31"/>
        </w:numPr>
      </w:pPr>
      <w:r>
        <w:t>Innstilling – oversikt</w:t>
      </w:r>
    </w:p>
    <w:p w:rsidR="00E90806" w:rsidRDefault="00E90806" w:rsidP="00E90806">
      <w:pPr>
        <w:pStyle w:val="Listeavsnitt"/>
        <w:numPr>
          <w:ilvl w:val="0"/>
          <w:numId w:val="31"/>
        </w:numPr>
      </w:pPr>
      <w:r>
        <w:t xml:space="preserve">Føringer for ordningen </w:t>
      </w:r>
    </w:p>
    <w:p w:rsidR="00BE5156" w:rsidRDefault="00E90806" w:rsidP="00E90806">
      <w:pPr>
        <w:pStyle w:val="Listeavsnitt"/>
        <w:numPr>
          <w:ilvl w:val="0"/>
          <w:numId w:val="31"/>
        </w:numPr>
      </w:pPr>
      <w:r>
        <w:t>Generelle prinsipielle spørsmål og anbefalinger</w:t>
      </w:r>
      <w:r w:rsidR="00BE5156">
        <w:br w:type="page"/>
      </w:r>
    </w:p>
    <w:p w:rsidR="00BE5156" w:rsidRPr="007615D7" w:rsidRDefault="00BE5156" w:rsidP="00D23ACC">
      <w:pPr>
        <w:spacing w:line="240" w:lineRule="auto"/>
        <w:rPr>
          <w:b/>
          <w:sz w:val="28"/>
          <w:szCs w:val="28"/>
          <w:u w:val="single"/>
        </w:rPr>
      </w:pPr>
      <w:r w:rsidRPr="007615D7">
        <w:rPr>
          <w:b/>
          <w:sz w:val="28"/>
          <w:szCs w:val="28"/>
          <w:u w:val="single"/>
        </w:rPr>
        <w:lastRenderedPageBreak/>
        <w:t>Om søknadsrunden</w:t>
      </w:r>
      <w:r w:rsidR="00406CCF" w:rsidRPr="007615D7">
        <w:rPr>
          <w:b/>
          <w:sz w:val="28"/>
          <w:szCs w:val="28"/>
          <w:u w:val="single"/>
        </w:rPr>
        <w:t xml:space="preserve"> og søknadsbehandlingen</w:t>
      </w:r>
    </w:p>
    <w:p w:rsidR="006D444F" w:rsidRDefault="0095209C" w:rsidP="009C487B">
      <w:pPr>
        <w:spacing w:line="240" w:lineRule="auto"/>
      </w:pPr>
      <w:r>
        <w:t>Ordningen med tilleggstilskudd til opplysningsarbeid er en del av Norads ordning for informasjonsstøtte: Folkeopplysning for en ny tid.</w:t>
      </w:r>
      <w:r w:rsidR="004C27BA">
        <w:t xml:space="preserve"> Ordningen med tilleggstilskudd er åpen for de organisasjoner som fra og med 2011 har inngått flerårige avtaler </w:t>
      </w:r>
      <w:r w:rsidR="00DE4C61">
        <w:t xml:space="preserve">med Norad </w:t>
      </w:r>
      <w:r w:rsidR="004C27BA">
        <w:t>om støtte til opplysningsarbeid</w:t>
      </w:r>
      <w:r w:rsidR="00870BA1">
        <w:t xml:space="preserve">. </w:t>
      </w:r>
      <w:r>
        <w:t>Ti</w:t>
      </w:r>
      <w:r w:rsidR="00870BA1">
        <w:t>l</w:t>
      </w:r>
      <w:r>
        <w:t>l</w:t>
      </w:r>
      <w:r w:rsidR="00870BA1">
        <w:t>eggstil</w:t>
      </w:r>
      <w:r>
        <w:t xml:space="preserve">skudd gis etter vedtak i Norad, men forvaltningen av tilleggstilskuddene skjer i </w:t>
      </w:r>
      <w:r w:rsidR="00DE4C61">
        <w:t xml:space="preserve">samarbeid med </w:t>
      </w:r>
      <w:r>
        <w:t>RORG-samarbeidet</w:t>
      </w:r>
      <w:r w:rsidR="00DE4C61">
        <w:t xml:space="preserve"> i henhold til avtale</w:t>
      </w:r>
      <w:r w:rsidR="004C27BA">
        <w:t>, som er noe endret i forhold til tidligere</w:t>
      </w:r>
      <w:r w:rsidR="00870BA1">
        <w:t xml:space="preserve"> rammeavtaleperioder</w:t>
      </w:r>
      <w:r>
        <w:t xml:space="preserve">. </w:t>
      </w:r>
      <w:r w:rsidR="004C27BA">
        <w:t>Fra og med 2011 er det RORG-sekretariatets nye fagavdeling som har oppgaven med å gjennomgå og vurdere de innkomne søknadene</w:t>
      </w:r>
      <w:r w:rsidR="00870BA1">
        <w:t xml:space="preserve"> og utarbeide</w:t>
      </w:r>
      <w:r w:rsidR="004C27BA">
        <w:t xml:space="preserve"> innstillinger til Norad</w:t>
      </w:r>
      <w:r w:rsidR="00870BA1">
        <w:t xml:space="preserve">. Sekretariatets innstilling sendes først til styret i RORG-samarbeidet. Styret har anledning til å bidra med kommentarer og forslag, som sendes Norad sammen med sekretariatets innstilling. </w:t>
      </w:r>
      <w:r w:rsidR="006D444F">
        <w:t>Norad fatter endelige vedtak om tildeling av tilskudd.</w:t>
      </w:r>
    </w:p>
    <w:p w:rsidR="006D444F" w:rsidRDefault="009C487B" w:rsidP="009C487B">
      <w:pPr>
        <w:spacing w:line="240" w:lineRule="auto"/>
      </w:pPr>
      <w:r>
        <w:t>Dette er den første runden med utlysning og tildeling av tilleggstilskudd til opplysningsarbeid i ra</w:t>
      </w:r>
      <w:r w:rsidR="00870BA1">
        <w:t>mmeavtaleperioden 2011-2014, med</w:t>
      </w:r>
      <w:r>
        <w:t xml:space="preserve"> ny</w:t>
      </w:r>
      <w:r w:rsidR="00870BA1">
        <w:t>e,</w:t>
      </w:r>
      <w:r>
        <w:t xml:space="preserve"> reviderte føringer for ordningen i forhold til de føringene som gjaldt i forri</w:t>
      </w:r>
      <w:r w:rsidR="00870BA1">
        <w:t xml:space="preserve">ge rammeavtaleperiode. </w:t>
      </w:r>
      <w:proofErr w:type="spellStart"/>
      <w:r w:rsidR="00870BA1">
        <w:t>P.g.a.</w:t>
      </w:r>
      <w:proofErr w:type="spellEnd"/>
      <w:r w:rsidR="00870BA1">
        <w:t xml:space="preserve"> at</w:t>
      </w:r>
      <w:r>
        <w:t xml:space="preserve"> 2011 er det første året i en ny rammeavtaleperiode, der det har vært usikkerhet </w:t>
      </w:r>
      <w:proofErr w:type="spellStart"/>
      <w:r>
        <w:t>m</w:t>
      </w:r>
      <w:r w:rsidR="006D444F">
        <w:t>.</w:t>
      </w:r>
      <w:r>
        <w:t>h</w:t>
      </w:r>
      <w:r w:rsidR="006D444F">
        <w:t>.</w:t>
      </w:r>
      <w:r>
        <w:t>t</w:t>
      </w:r>
      <w:r w:rsidR="006D444F">
        <w:t>.</w:t>
      </w:r>
      <w:proofErr w:type="spellEnd"/>
      <w:r>
        <w:t xml:space="preserve"> til inngåelse av ny</w:t>
      </w:r>
      <w:r w:rsidR="006D444F">
        <w:t>e</w:t>
      </w:r>
      <w:r>
        <w:t xml:space="preserve"> rammeavtaler etter utprøving av organisasjonenes klageadgang, b</w:t>
      </w:r>
      <w:r w:rsidR="00870BA1">
        <w:t xml:space="preserve">le </w:t>
      </w:r>
      <w:r w:rsidR="006D444F">
        <w:t>ordningen med tilleggstilskudd ikke utlyst ved årsskifte, slik det normalt vil skje. Midlene ble først lyst i juni</w:t>
      </w:r>
      <w:r w:rsidR="00870BA1">
        <w:t>, med søknadsfrist 29. august</w:t>
      </w:r>
      <w:r w:rsidR="006D444F">
        <w:t xml:space="preserve">. Det har ført til at det i år er relativt mye midler tilgjengelig ved inngangen til høstsemesteret, som betyr at det er lite tid igjen å bruke midlene på (må brukes i løpet av kalenderåret). </w:t>
      </w:r>
    </w:p>
    <w:p w:rsidR="002E19F5" w:rsidRDefault="002E19F5" w:rsidP="009C487B">
      <w:pPr>
        <w:spacing w:line="240" w:lineRule="auto"/>
      </w:pPr>
      <w:r>
        <w:t>Denne innstillingen er utarbeidet med sikte på å følge opp de føringer som er lagt for ordningen,</w:t>
      </w:r>
      <w:r w:rsidR="00461979">
        <w:t xml:space="preserve"> som bl.a. skal muliggjøre tiltak «av særlig høy kvalitet, aktualitet og relevans» der relevans i forhold til samstemt politikk for utvikling er ett viktig moment. D</w:t>
      </w:r>
      <w:r>
        <w:t xml:space="preserve">e </w:t>
      </w:r>
      <w:r w:rsidR="00932256">
        <w:t xml:space="preserve">faglige </w:t>
      </w:r>
      <w:r>
        <w:t>vurderinger som ligger til grunn for avslag og tilsk</w:t>
      </w:r>
      <w:r w:rsidR="00932256">
        <w:t>udd begrunnes i føringene og legges åpent fram</w:t>
      </w:r>
      <w:r>
        <w:t xml:space="preserve"> </w:t>
      </w:r>
      <w:r w:rsidR="00932256">
        <w:t>for kritisk vurdering. Samtidig gjøres det greie for prinsipielle spørsmål og anbefalinger (se vedlegg 3) som styret i RORG-samarbeidet og Norad bes vurdere med sikte på hva som bør være praksis framover</w:t>
      </w:r>
      <w:r w:rsidR="00BF7DB2">
        <w:t xml:space="preserve">. Det vil kunne bidra til å etablere størst mulig faglig og forvaltningsmessig </w:t>
      </w:r>
      <w:r w:rsidR="00932256">
        <w:t>forutsigbarhet i forvaltningen av ordningen. Likevel er det vanskelig å komme utenom at slike vurderinger vil måtte baseres på utøvelse av faglig skjønn</w:t>
      </w:r>
      <w:r w:rsidR="008B5825">
        <w:t>, som i dette tilfellet også vil måtte utøves</w:t>
      </w:r>
      <w:r w:rsidR="00461979">
        <w:t xml:space="preserve"> under et betydelig tidspress. </w:t>
      </w:r>
    </w:p>
    <w:p w:rsidR="003C121D" w:rsidRDefault="003C121D" w:rsidP="003C121D">
      <w:pPr>
        <w:spacing w:line="240" w:lineRule="auto"/>
      </w:pPr>
      <w:r>
        <w:t>I forbindelse med gjennomgang av søknadene ble det fra Norads side opplyst at det var i alt kr. 2,5 millioner tilgjengelig for fordeling. Det har vært et mål å kunne benytte disse midlene til tiltak i tråd med føringene for ordningene, samtidig som kravene til kvalitet skal ivaretas. Ubenyttede midler vil av Norad kunne overføres til opplysningsarbeid i 2012. Ved søknadsfristens utløp 29. august var det kommet i</w:t>
      </w:r>
      <w:r>
        <w:t>nn</w:t>
      </w:r>
      <w:r>
        <w:t xml:space="preserve"> søknader om støtte til i alt 24 tiltak, på i al</w:t>
      </w:r>
      <w:r w:rsidRPr="002E19F5">
        <w:t xml:space="preserve">t kr. </w:t>
      </w:r>
      <w:r w:rsidRPr="002E19F5">
        <w:rPr>
          <w:rFonts w:eastAsia="Times New Roman" w:cstheme="minorHAnsi"/>
          <w:bCs/>
          <w:color w:val="000000"/>
          <w:lang w:eastAsia="nb-NO"/>
        </w:rPr>
        <w:t>3</w:t>
      </w:r>
      <w:r>
        <w:rPr>
          <w:rFonts w:eastAsia="Times New Roman" w:cstheme="minorHAnsi"/>
          <w:bCs/>
          <w:color w:val="000000"/>
          <w:lang w:eastAsia="nb-NO"/>
        </w:rPr>
        <w:t>.</w:t>
      </w:r>
      <w:r w:rsidRPr="002E19F5">
        <w:rPr>
          <w:rFonts w:eastAsia="Times New Roman" w:cstheme="minorHAnsi"/>
          <w:bCs/>
          <w:color w:val="000000"/>
          <w:lang w:eastAsia="nb-NO"/>
        </w:rPr>
        <w:t>273</w:t>
      </w:r>
      <w:r>
        <w:rPr>
          <w:rFonts w:eastAsia="Times New Roman" w:cstheme="minorHAnsi"/>
          <w:bCs/>
          <w:color w:val="000000"/>
          <w:lang w:eastAsia="nb-NO"/>
        </w:rPr>
        <w:t>.</w:t>
      </w:r>
      <w:r w:rsidRPr="002E19F5">
        <w:rPr>
          <w:rFonts w:eastAsia="Times New Roman" w:cstheme="minorHAnsi"/>
          <w:bCs/>
          <w:color w:val="000000"/>
          <w:lang w:eastAsia="nb-NO"/>
        </w:rPr>
        <w:t>412</w:t>
      </w:r>
      <w:r>
        <w:rPr>
          <w:rFonts w:eastAsia="Times New Roman" w:cstheme="minorHAnsi"/>
          <w:bCs/>
          <w:color w:val="000000"/>
          <w:lang w:eastAsia="nb-NO"/>
        </w:rPr>
        <w:t xml:space="preserve">,-. </w:t>
      </w:r>
      <w:r>
        <w:rPr>
          <w:rFonts w:eastAsia="Times New Roman" w:cstheme="minorHAnsi"/>
          <w:bCs/>
          <w:color w:val="000000"/>
          <w:lang w:eastAsia="nb-NO"/>
        </w:rPr>
        <w:t xml:space="preserve">Mange av søknadene er av høy kvalitet. </w:t>
      </w:r>
      <w:r>
        <w:rPr>
          <w:rFonts w:eastAsia="Times New Roman" w:cstheme="minorHAnsi"/>
          <w:bCs/>
          <w:color w:val="000000"/>
          <w:lang w:eastAsia="nb-NO"/>
        </w:rPr>
        <w:t xml:space="preserve">Det er innstilt på støtte til i alt 17 av disse tiltakene med til sammen kr. 2.120.000,-. </w:t>
      </w:r>
      <w:bookmarkStart w:id="0" w:name="_GoBack"/>
      <w:bookmarkEnd w:id="0"/>
    </w:p>
    <w:p w:rsidR="00BF7DB2" w:rsidRDefault="00BF7DB2" w:rsidP="009C487B">
      <w:pPr>
        <w:spacing w:line="240" w:lineRule="auto"/>
      </w:pPr>
    </w:p>
    <w:p w:rsidR="009C487B" w:rsidRDefault="009C487B">
      <w:pPr>
        <w:rPr>
          <w:b/>
          <w:sz w:val="28"/>
          <w:szCs w:val="28"/>
          <w:u w:val="single"/>
        </w:rPr>
      </w:pPr>
      <w:r>
        <w:rPr>
          <w:b/>
          <w:sz w:val="28"/>
          <w:szCs w:val="28"/>
          <w:u w:val="single"/>
        </w:rPr>
        <w:br w:type="page"/>
      </w:r>
    </w:p>
    <w:p w:rsidR="007615D7" w:rsidRPr="007615D7" w:rsidRDefault="007615D7" w:rsidP="00D23ACC">
      <w:pPr>
        <w:spacing w:line="240" w:lineRule="auto"/>
        <w:rPr>
          <w:b/>
          <w:sz w:val="28"/>
          <w:szCs w:val="28"/>
          <w:u w:val="single"/>
        </w:rPr>
      </w:pPr>
      <w:r w:rsidRPr="007615D7">
        <w:rPr>
          <w:b/>
          <w:sz w:val="28"/>
          <w:szCs w:val="28"/>
          <w:u w:val="single"/>
        </w:rPr>
        <w:lastRenderedPageBreak/>
        <w:t>V</w:t>
      </w:r>
      <w:r w:rsidR="006C3F0C">
        <w:rPr>
          <w:b/>
          <w:sz w:val="28"/>
          <w:szCs w:val="28"/>
          <w:u w:val="single"/>
        </w:rPr>
        <w:t>urdering av søknadene</w:t>
      </w:r>
    </w:p>
    <w:p w:rsidR="007615D7" w:rsidRPr="0095209C" w:rsidRDefault="0095209C" w:rsidP="00D23ACC">
      <w:pPr>
        <w:spacing w:line="240" w:lineRule="auto"/>
        <w:rPr>
          <w:i/>
        </w:rPr>
      </w:pPr>
      <w:r>
        <w:rPr>
          <w:i/>
        </w:rPr>
        <w:t>Presentasjonen av de</w:t>
      </w:r>
      <w:r w:rsidRPr="0095209C">
        <w:rPr>
          <w:i/>
        </w:rPr>
        <w:t xml:space="preserve"> enkelte tiltak</w:t>
      </w:r>
      <w:r>
        <w:rPr>
          <w:i/>
        </w:rPr>
        <w:t>ene er søkerorganisasjonenes egne</w:t>
      </w:r>
      <w:r w:rsidRPr="0095209C">
        <w:rPr>
          <w:i/>
        </w:rPr>
        <w:t xml:space="preserve"> presentasjon</w:t>
      </w:r>
      <w:r>
        <w:rPr>
          <w:i/>
        </w:rPr>
        <w:t>er</w:t>
      </w:r>
      <w:r w:rsidRPr="0095209C">
        <w:rPr>
          <w:i/>
        </w:rPr>
        <w:t xml:space="preserve">, hentet fra de innkomne søknadene. </w:t>
      </w:r>
      <w:r>
        <w:rPr>
          <w:i/>
        </w:rPr>
        <w:t>Diss</w:t>
      </w:r>
      <w:r w:rsidRPr="0095209C">
        <w:rPr>
          <w:i/>
        </w:rPr>
        <w:t>e er tatt med her for å gi en kortfattet presentasjon av de enkelte tiltakene</w:t>
      </w:r>
      <w:r>
        <w:rPr>
          <w:i/>
        </w:rPr>
        <w:t xml:space="preserve"> som bakgrunn de vurderingene som er gjort i denne innstillingen</w:t>
      </w:r>
      <w:r w:rsidRPr="0095209C">
        <w:rPr>
          <w:i/>
        </w:rPr>
        <w:t>.</w:t>
      </w:r>
    </w:p>
    <w:p w:rsidR="009C487B" w:rsidRDefault="009C487B" w:rsidP="00D23ACC">
      <w:pPr>
        <w:spacing w:line="240" w:lineRule="auto"/>
        <w:rPr>
          <w:b/>
          <w:u w:val="single"/>
        </w:rPr>
      </w:pPr>
    </w:p>
    <w:p w:rsidR="00F96698" w:rsidRPr="003B243C" w:rsidRDefault="00F96698" w:rsidP="00D23ACC">
      <w:pPr>
        <w:spacing w:line="240" w:lineRule="auto"/>
        <w:rPr>
          <w:b/>
          <w:sz w:val="28"/>
          <w:szCs w:val="28"/>
        </w:rPr>
      </w:pPr>
      <w:r w:rsidRPr="003B243C">
        <w:rPr>
          <w:b/>
          <w:u w:val="single"/>
        </w:rPr>
        <w:t xml:space="preserve">Søknad 01 – Attac: </w:t>
      </w:r>
      <w:r w:rsidRPr="003B243C">
        <w:rPr>
          <w:b/>
          <w:u w:val="single"/>
        </w:rPr>
        <w:br/>
      </w:r>
      <w:r w:rsidRPr="003B243C">
        <w:rPr>
          <w:b/>
          <w:sz w:val="28"/>
          <w:szCs w:val="28"/>
        </w:rPr>
        <w:t xml:space="preserve">Norske energierfaringer – et verktøy for land i Sør? </w:t>
      </w:r>
      <w:r w:rsidR="00E454EA">
        <w:rPr>
          <w:b/>
          <w:sz w:val="28"/>
          <w:szCs w:val="28"/>
        </w:rPr>
        <w:br/>
      </w:r>
      <w:r w:rsidRPr="003B243C">
        <w:rPr>
          <w:b/>
          <w:sz w:val="28"/>
          <w:szCs w:val="28"/>
        </w:rPr>
        <w:t>– politisk bakgrunnsn</w:t>
      </w:r>
      <w:r w:rsidR="00E454EA">
        <w:rPr>
          <w:b/>
          <w:sz w:val="28"/>
          <w:szCs w:val="28"/>
        </w:rPr>
        <w:t>otat og kortversjon av rapport</w:t>
      </w:r>
    </w:p>
    <w:p w:rsidR="00F96698" w:rsidRDefault="00F96698" w:rsidP="00D23ACC">
      <w:pPr>
        <w:spacing w:line="240" w:lineRule="auto"/>
      </w:pPr>
      <w:r>
        <w:t xml:space="preserve">Forsker Helge </w:t>
      </w:r>
      <w:proofErr w:type="spellStart"/>
      <w:r>
        <w:t>Ryggvik</w:t>
      </w:r>
      <w:proofErr w:type="spellEnd"/>
      <w:r>
        <w:t>, som tidligere har skrevet boken “Til siste dråpe” skrev på oppdrag fra Attac, Latin-Amerikagruppene og Handelskampanjen rapporten “Norske energierfaringer”, Rapporten ble finansiert av tilleggstilskudd i 2010. Denne rapporten tar for seg hvorfor og hvordan Norge ikke havnet i den såkalte “ressursfella”, men utnyttet sine naturressurser til fordel for hele befolkningen. Rapporten er laget spesielt med tanke på myndigheter og sivilsamfunn i det globale Sør som møter norske oljeinteresser, der de norske aktørene ikke vektlegger andre lands muligheter for en tilsvarende utvikling vi har hatt.</w:t>
      </w:r>
    </w:p>
    <w:p w:rsidR="00F96698" w:rsidRDefault="00F96698" w:rsidP="00D23ACC">
      <w:pPr>
        <w:spacing w:line="240" w:lineRule="auto"/>
      </w:pPr>
      <w:r>
        <w:t xml:space="preserve">Rapporten er tilgjengelig på flere språk: Norsk: Norske oljeerfaringer, Engelsk: The Norwegian Oil </w:t>
      </w:r>
      <w:proofErr w:type="spellStart"/>
      <w:r>
        <w:t>Experience</w:t>
      </w:r>
      <w:proofErr w:type="spellEnd"/>
      <w:r>
        <w:t xml:space="preserve">, Fransk: </w:t>
      </w:r>
      <w:proofErr w:type="spellStart"/>
      <w:r>
        <w:t>Pétrole</w:t>
      </w:r>
      <w:proofErr w:type="spellEnd"/>
      <w:r>
        <w:t xml:space="preserve"> – </w:t>
      </w:r>
      <w:proofErr w:type="spellStart"/>
      <w:r>
        <w:t>l’expérience</w:t>
      </w:r>
      <w:proofErr w:type="spellEnd"/>
      <w:r>
        <w:t xml:space="preserve"> </w:t>
      </w:r>
      <w:proofErr w:type="spellStart"/>
      <w:r>
        <w:t>norvégienne</w:t>
      </w:r>
      <w:proofErr w:type="spellEnd"/>
      <w:r>
        <w:t>, Spansk (ikke klar ennå) og Portugisisk (ikke klar ennå). For å nå ut til politikere på Stortinget, og på denne måten stimulere til politisk debatt om Norges holdning til energipolitikk i Sør, søker organisasjonene nå penger til å lage et politisk bakgrunnsnotat og en kortversjon av rapporten med oppsummering og forklaring av hovedpoengene i rapporten. Dokumentene vil bli sendt ut til alle representantene på Stortinget, et utvalg redaksjoner og departement.</w:t>
      </w:r>
    </w:p>
    <w:p w:rsidR="00F96698" w:rsidRPr="00E454EA" w:rsidRDefault="00F96698" w:rsidP="00D23ACC">
      <w:pPr>
        <w:spacing w:line="240" w:lineRule="auto"/>
        <w:rPr>
          <w:i/>
        </w:rPr>
      </w:pPr>
      <w:r w:rsidRPr="00E454EA">
        <w:rPr>
          <w:i/>
        </w:rPr>
        <w:t>Søknadssum: kr. 30.000,-</w:t>
      </w:r>
    </w:p>
    <w:p w:rsidR="00F96698" w:rsidRPr="007326CB" w:rsidRDefault="005B7718" w:rsidP="00D23ACC">
      <w:pPr>
        <w:spacing w:line="240" w:lineRule="auto"/>
        <w:rPr>
          <w:u w:val="single"/>
        </w:rPr>
      </w:pPr>
      <w:r>
        <w:rPr>
          <w:u w:val="single"/>
        </w:rPr>
        <w:t>Vurderingspunkter og i</w:t>
      </w:r>
      <w:r w:rsidR="00F96698" w:rsidRPr="007326CB">
        <w:rPr>
          <w:u w:val="single"/>
        </w:rPr>
        <w:t>nnstilling</w:t>
      </w:r>
      <w:r w:rsidR="0067725A">
        <w:rPr>
          <w:u w:val="single"/>
        </w:rPr>
        <w:t>:</w:t>
      </w:r>
    </w:p>
    <w:p w:rsidR="005B7718" w:rsidRPr="00E45C72" w:rsidRDefault="005B7718" w:rsidP="00E45C72">
      <w:pPr>
        <w:pStyle w:val="Listeavsnitt"/>
        <w:numPr>
          <w:ilvl w:val="0"/>
          <w:numId w:val="5"/>
        </w:numPr>
        <w:spacing w:line="240" w:lineRule="auto"/>
        <w:rPr>
          <w:i/>
        </w:rPr>
      </w:pPr>
      <w:r w:rsidRPr="00E45C72">
        <w:rPr>
          <w:i/>
        </w:rPr>
        <w:t>Sentralt og aktuelt tema:</w:t>
      </w:r>
      <w:r w:rsidR="00E45C72">
        <w:rPr>
          <w:i/>
        </w:rPr>
        <w:t xml:space="preserve"> </w:t>
      </w:r>
      <w:r w:rsidR="00E45C72" w:rsidRPr="00E45C72">
        <w:t>Ja</w:t>
      </w:r>
    </w:p>
    <w:p w:rsidR="005B7718" w:rsidRPr="00E45C72" w:rsidRDefault="005B7718" w:rsidP="00E45C72">
      <w:pPr>
        <w:pStyle w:val="Listeavsnitt"/>
        <w:numPr>
          <w:ilvl w:val="0"/>
          <w:numId w:val="5"/>
        </w:numPr>
        <w:spacing w:line="240" w:lineRule="auto"/>
        <w:rPr>
          <w:i/>
        </w:rPr>
      </w:pPr>
      <w:r w:rsidRPr="00E45C72">
        <w:rPr>
          <w:i/>
        </w:rPr>
        <w:t>Relevans i forhold til samstemt politikk for utvikling:</w:t>
      </w:r>
      <w:r w:rsidR="00E45C72">
        <w:rPr>
          <w:i/>
        </w:rPr>
        <w:t xml:space="preserve"> </w:t>
      </w:r>
      <w:r w:rsidR="00E45C72" w:rsidRPr="00E45C72">
        <w:t>Ja</w:t>
      </w:r>
      <w:r w:rsidR="00CE75A9">
        <w:t xml:space="preserve">, bl.a. i forhold til at norsk politikk </w:t>
      </w:r>
      <w:proofErr w:type="spellStart"/>
      <w:r w:rsidR="00CE75A9">
        <w:t>mht</w:t>
      </w:r>
      <w:proofErr w:type="spellEnd"/>
      <w:r w:rsidR="00CE75A9">
        <w:t xml:space="preserve"> </w:t>
      </w:r>
      <w:r w:rsidR="000A3223">
        <w:t>ressursforvaltning, industriutvikling</w:t>
      </w:r>
      <w:r w:rsidR="00CE75A9">
        <w:t xml:space="preserve"> og eierskap i Sør bør sees i forhold til </w:t>
      </w:r>
      <w:r w:rsidR="000A3223">
        <w:t>økt int</w:t>
      </w:r>
      <w:r w:rsidR="00A3663C">
        <w:t>ernasjonal konkurranse og norsk</w:t>
      </w:r>
      <w:r w:rsidR="000A3223">
        <w:t xml:space="preserve"> politikk for</w:t>
      </w:r>
      <w:r w:rsidR="00A3663C">
        <w:t xml:space="preserve"> norske</w:t>
      </w:r>
      <w:r w:rsidR="000A3223">
        <w:t xml:space="preserve"> investeringer</w:t>
      </w:r>
      <w:r w:rsidR="00A3663C">
        <w:t xml:space="preserve"> i Sør</w:t>
      </w:r>
      <w:r w:rsidR="000A3223">
        <w:t>.</w:t>
      </w:r>
    </w:p>
    <w:p w:rsidR="005B7718" w:rsidRPr="00E45C72" w:rsidRDefault="005B7718" w:rsidP="00E45C72">
      <w:pPr>
        <w:pStyle w:val="Listeavsnitt"/>
        <w:numPr>
          <w:ilvl w:val="0"/>
          <w:numId w:val="5"/>
        </w:numPr>
        <w:spacing w:line="240" w:lineRule="auto"/>
        <w:rPr>
          <w:i/>
        </w:rPr>
      </w:pPr>
      <w:r w:rsidRPr="00E45C72">
        <w:rPr>
          <w:i/>
        </w:rPr>
        <w:t>Plan for målgrupper og media:</w:t>
      </w:r>
      <w:r w:rsidR="00E90806">
        <w:rPr>
          <w:i/>
        </w:rPr>
        <w:t xml:space="preserve"> </w:t>
      </w:r>
      <w:r w:rsidR="00245369" w:rsidRPr="00245369">
        <w:t>Grei plan</w:t>
      </w:r>
      <w:r w:rsidR="00245369">
        <w:rPr>
          <w:i/>
        </w:rPr>
        <w:t xml:space="preserve">. </w:t>
      </w:r>
      <w:r w:rsidR="000A3223">
        <w:t>Hovedmålgruppen er stortingsrepresentanter</w:t>
      </w:r>
      <w:r w:rsidR="00CB6C17">
        <w:t xml:space="preserve">, men </w:t>
      </w:r>
      <w:r w:rsidR="00DA27D7">
        <w:t>det tas</w:t>
      </w:r>
      <w:r w:rsidR="00CB6C17">
        <w:t xml:space="preserve"> også sikte på å nå andre fagrelevante målgrupper og media.</w:t>
      </w:r>
    </w:p>
    <w:p w:rsidR="005B7718" w:rsidRPr="00E45C72" w:rsidRDefault="00E45C72" w:rsidP="00E45C72">
      <w:pPr>
        <w:pStyle w:val="Listeavsnitt"/>
        <w:numPr>
          <w:ilvl w:val="0"/>
          <w:numId w:val="5"/>
        </w:numPr>
        <w:spacing w:line="240" w:lineRule="auto"/>
        <w:rPr>
          <w:i/>
        </w:rPr>
      </w:pPr>
      <w:r w:rsidRPr="00E45C72">
        <w:rPr>
          <w:i/>
        </w:rPr>
        <w:t>Målsettinger og forventede resultater:</w:t>
      </w:r>
      <w:r w:rsidR="004F0BF8">
        <w:rPr>
          <w:i/>
        </w:rPr>
        <w:t xml:space="preserve"> </w:t>
      </w:r>
      <w:r w:rsidR="004F0BF8" w:rsidRPr="004F0BF8">
        <w:t>Relevante og realistiske</w:t>
      </w:r>
      <w:r w:rsidR="004F0BF8">
        <w:t>.</w:t>
      </w:r>
    </w:p>
    <w:p w:rsidR="00E45C72" w:rsidRPr="00E45C72" w:rsidRDefault="00E45C72" w:rsidP="00E45C72">
      <w:pPr>
        <w:pStyle w:val="Listeavsnitt"/>
        <w:numPr>
          <w:ilvl w:val="0"/>
          <w:numId w:val="5"/>
        </w:numPr>
        <w:spacing w:line="240" w:lineRule="auto"/>
        <w:rPr>
          <w:i/>
        </w:rPr>
      </w:pPr>
      <w:r w:rsidRPr="00E45C72">
        <w:rPr>
          <w:i/>
        </w:rPr>
        <w:t>Kostnader:</w:t>
      </w:r>
      <w:r w:rsidR="004F0BF8">
        <w:t xml:space="preserve"> Rimelige i forhold til tiltaket.</w:t>
      </w:r>
    </w:p>
    <w:p w:rsidR="002C5318" w:rsidRPr="004F0BF8" w:rsidRDefault="00E45C72" w:rsidP="00A3663C">
      <w:pPr>
        <w:spacing w:line="240" w:lineRule="auto"/>
        <w:ind w:left="360"/>
      </w:pPr>
      <w:r>
        <w:rPr>
          <w:i/>
        </w:rPr>
        <w:lastRenderedPageBreak/>
        <w:t>Samlet vurdering:</w:t>
      </w:r>
      <w:r w:rsidR="004F0BF8">
        <w:rPr>
          <w:i/>
        </w:rPr>
        <w:br/>
      </w:r>
      <w:r w:rsidR="00217C34">
        <w:t xml:space="preserve">Tematisk og på andre vis er tiltaket godt i samsvar med føringene for </w:t>
      </w:r>
      <w:r w:rsidR="00DA27D7">
        <w:t>ordningen og</w:t>
      </w:r>
      <w:r w:rsidR="00245369">
        <w:t xml:space="preserve"> en </w:t>
      </w:r>
      <w:r w:rsidR="00217C34">
        <w:t>oppfølging av et tiltak som fikk betydelig støtte gjennom tilleggstilskudd i 2010 (til sammen kr. 380.000,-)</w:t>
      </w:r>
      <w:r w:rsidR="00DA27D7">
        <w:t xml:space="preserve">. Søknaden gir grunnlag for </w:t>
      </w:r>
      <w:r w:rsidR="00742502">
        <w:t>å anta at tiltaket kan bidra til styrket kunnskap og kritisk debatt om</w:t>
      </w:r>
      <w:r w:rsidR="00DA27D7">
        <w:t xml:space="preserve"> </w:t>
      </w:r>
      <w:r w:rsidR="00742502">
        <w:t xml:space="preserve">temaet i viktige målgrupper i Norge og norsk offentlighet og anbefales støttet. </w:t>
      </w:r>
    </w:p>
    <w:p w:rsidR="00EA1FD8" w:rsidRPr="00A3663C" w:rsidRDefault="00A3663C" w:rsidP="00A3663C">
      <w:pPr>
        <w:spacing w:line="240" w:lineRule="auto"/>
        <w:ind w:left="360"/>
        <w:rPr>
          <w:i/>
          <w:u w:val="single"/>
        </w:rPr>
      </w:pPr>
      <w:r>
        <w:rPr>
          <w:i/>
          <w:u w:val="single"/>
        </w:rPr>
        <w:t>Innstilling: kr. 30.000,-</w:t>
      </w:r>
    </w:p>
    <w:p w:rsidR="00A3663C" w:rsidRDefault="00A3663C" w:rsidP="00D23ACC">
      <w:pPr>
        <w:spacing w:line="240" w:lineRule="auto"/>
        <w:rPr>
          <w:b/>
          <w:u w:val="single"/>
        </w:rPr>
      </w:pPr>
    </w:p>
    <w:p w:rsidR="00E454EA" w:rsidRPr="00E454EA" w:rsidRDefault="003B243C" w:rsidP="00D23ACC">
      <w:pPr>
        <w:spacing w:line="240" w:lineRule="auto"/>
        <w:rPr>
          <w:b/>
          <w:sz w:val="28"/>
          <w:szCs w:val="28"/>
        </w:rPr>
      </w:pPr>
      <w:r w:rsidRPr="00E454EA">
        <w:rPr>
          <w:b/>
          <w:u w:val="single"/>
        </w:rPr>
        <w:t>Søknad 02 –</w:t>
      </w:r>
      <w:r w:rsidR="00E454EA" w:rsidRPr="00E454EA">
        <w:rPr>
          <w:b/>
          <w:u w:val="single"/>
        </w:rPr>
        <w:t xml:space="preserve"> Attac:</w:t>
      </w:r>
      <w:r w:rsidR="00E454EA" w:rsidRPr="00E454EA">
        <w:rPr>
          <w:b/>
          <w:u w:val="single"/>
        </w:rPr>
        <w:br/>
      </w:r>
      <w:r w:rsidRPr="00E454EA">
        <w:rPr>
          <w:b/>
          <w:sz w:val="28"/>
          <w:szCs w:val="28"/>
        </w:rPr>
        <w:t>Forundersø</w:t>
      </w:r>
      <w:r w:rsidR="00E454EA">
        <w:rPr>
          <w:b/>
          <w:sz w:val="28"/>
          <w:szCs w:val="28"/>
        </w:rPr>
        <w:t>kelse: Skatteparadisfrie soner</w:t>
      </w:r>
    </w:p>
    <w:p w:rsidR="003B243C" w:rsidRDefault="003B243C" w:rsidP="00D23ACC">
      <w:pPr>
        <w:spacing w:line="240" w:lineRule="auto"/>
      </w:pPr>
      <w:r>
        <w:t xml:space="preserve">Hvert år forsvinner 1 260 milliarder dollar ut av utviklingsland på grunn av ulovlig kapitalflukt. Dette er ti ganger mer enn hva Vesten gir i årlig bistand. Kapitalflukt skjer </w:t>
      </w:r>
      <w:r w:rsidR="0090374D">
        <w:t>hovedsakelig</w:t>
      </w:r>
      <w:r>
        <w:t xml:space="preserve"> ved at multinasjonale selskaper kan skjule sine økonomiske overføringer og utbetalinger gjennom aktiv bruk av skatteparadis rundt om i verden. Det sier seg selv hvilket enormt t</w:t>
      </w:r>
      <w:r w:rsidR="00E454EA">
        <w:t>ap dette er for utviklingsland.</w:t>
      </w:r>
    </w:p>
    <w:p w:rsidR="003B243C" w:rsidRDefault="003B243C" w:rsidP="00D23ACC">
      <w:pPr>
        <w:spacing w:line="240" w:lineRule="auto"/>
      </w:pPr>
      <w:r>
        <w:t xml:space="preserve">Attac Norge ønsker å tenke globalt og handle lokalt. Attac har registrert at en rekke av de selskapene som nå tilbyr sine tjenester til norske kommuner, eies av selskaper som </w:t>
      </w:r>
      <w:r w:rsidR="00E454EA">
        <w:t xml:space="preserve">er registrert i skatteparadis. </w:t>
      </w:r>
    </w:p>
    <w:p w:rsidR="003B243C" w:rsidRDefault="003B243C" w:rsidP="00D23ACC">
      <w:pPr>
        <w:spacing w:line="240" w:lineRule="auto"/>
      </w:pPr>
      <w:r>
        <w:t>Det er startet en holdningskampanje i Sverige blant kommuner som har sett seg lei på denne utviklingen. To kommuner i Sverige har foreløpig vedtatt en prinsipperklæring der kommunen sier at de ikke ønsker å inngå offentlige kontrakter med selskaper der fortjeneste</w:t>
      </w:r>
      <w:r w:rsidR="00E454EA">
        <w:t xml:space="preserve">n overføres til skatteparadis. </w:t>
      </w:r>
    </w:p>
    <w:p w:rsidR="003B243C" w:rsidRDefault="003B243C" w:rsidP="00D23ACC">
      <w:pPr>
        <w:spacing w:line="240" w:lineRule="auto"/>
      </w:pPr>
      <w:r>
        <w:t xml:space="preserve">Det arbeides fortløpende med å klarlegge hvilket handlingsrom kommunene har på dette området innenfor regelverk for anskaffelser. Det viktigste er en klart uttalt intensjon fra kommunen, at det rettes politisk oppmerksomhet rundt forholdene og at de handlingsmuligheter som </w:t>
      </w:r>
      <w:r w:rsidR="00E454EA">
        <w:t xml:space="preserve">faktisk finnes blir utnyttet.  </w:t>
      </w:r>
    </w:p>
    <w:p w:rsidR="003B243C" w:rsidRDefault="003B243C" w:rsidP="00D23ACC">
      <w:pPr>
        <w:spacing w:line="240" w:lineRule="auto"/>
      </w:pPr>
      <w:r>
        <w:t>Attac arbeider internasjonalt med å lansere denne type kampanjer i flere land. Attac Norge ønsker å lansere en tilsvarende kampanje i Norge. Denne søknaden gjelder et forprosjekt nå i år med sikte på å klarlegge mulighetene for en større kampanje neste år.</w:t>
      </w:r>
    </w:p>
    <w:p w:rsidR="003B243C" w:rsidRPr="00E454EA" w:rsidRDefault="003B243C" w:rsidP="00D23ACC">
      <w:pPr>
        <w:spacing w:line="240" w:lineRule="auto"/>
        <w:rPr>
          <w:i/>
        </w:rPr>
      </w:pPr>
      <w:r w:rsidRPr="00E454EA">
        <w:rPr>
          <w:i/>
        </w:rPr>
        <w:t xml:space="preserve">Søknadssum: </w:t>
      </w:r>
      <w:r w:rsidR="00E454EA" w:rsidRPr="00E454EA">
        <w:rPr>
          <w:i/>
        </w:rPr>
        <w:t xml:space="preserve">kr. </w:t>
      </w:r>
      <w:r w:rsidRPr="00E454EA">
        <w:rPr>
          <w:i/>
        </w:rPr>
        <w:t>94.000,-</w:t>
      </w:r>
    </w:p>
    <w:p w:rsidR="00E45C72" w:rsidRPr="007326CB" w:rsidRDefault="00E45C72" w:rsidP="00E45C72">
      <w:pPr>
        <w:spacing w:line="240" w:lineRule="auto"/>
        <w:rPr>
          <w:u w:val="single"/>
        </w:rPr>
      </w:pPr>
      <w:r>
        <w:rPr>
          <w:u w:val="single"/>
        </w:rPr>
        <w:t>Vurderingspunkter og i</w:t>
      </w:r>
      <w:r w:rsidRPr="007326CB">
        <w:rPr>
          <w:u w:val="single"/>
        </w:rPr>
        <w:t>nnstilling</w:t>
      </w:r>
      <w:r>
        <w:rPr>
          <w:u w:val="single"/>
        </w:rPr>
        <w:t>:</w:t>
      </w:r>
    </w:p>
    <w:p w:rsidR="00E45C72" w:rsidRPr="00E45C72" w:rsidRDefault="00E45C72" w:rsidP="00E45C72">
      <w:pPr>
        <w:pStyle w:val="Listeavsnitt"/>
        <w:numPr>
          <w:ilvl w:val="0"/>
          <w:numId w:val="6"/>
        </w:numPr>
        <w:spacing w:line="240" w:lineRule="auto"/>
        <w:rPr>
          <w:i/>
        </w:rPr>
      </w:pPr>
      <w:r w:rsidRPr="00E45C72">
        <w:rPr>
          <w:i/>
        </w:rPr>
        <w:t>Sentralt og aktuelt tema:</w:t>
      </w:r>
      <w:r w:rsidR="00A3663C">
        <w:rPr>
          <w:i/>
        </w:rPr>
        <w:t xml:space="preserve"> </w:t>
      </w:r>
      <w:r w:rsidR="00A3663C" w:rsidRPr="00A3663C">
        <w:t>Ja</w:t>
      </w:r>
    </w:p>
    <w:p w:rsidR="00E45C72" w:rsidRPr="00E45C72" w:rsidRDefault="00E45C72" w:rsidP="00E45C72">
      <w:pPr>
        <w:pStyle w:val="Listeavsnitt"/>
        <w:numPr>
          <w:ilvl w:val="0"/>
          <w:numId w:val="6"/>
        </w:numPr>
        <w:spacing w:line="240" w:lineRule="auto"/>
        <w:rPr>
          <w:i/>
        </w:rPr>
      </w:pPr>
      <w:r w:rsidRPr="00E45C72">
        <w:rPr>
          <w:i/>
        </w:rPr>
        <w:t>Relevans i forhold til samstemt politikk for utvikling:</w:t>
      </w:r>
      <w:r w:rsidR="00A3663C">
        <w:rPr>
          <w:i/>
        </w:rPr>
        <w:t xml:space="preserve"> </w:t>
      </w:r>
      <w:r w:rsidR="00A3663C" w:rsidRPr="00A3663C">
        <w:t>Ja</w:t>
      </w:r>
    </w:p>
    <w:p w:rsidR="00E45C72" w:rsidRPr="00E45C72" w:rsidRDefault="00E45C72" w:rsidP="00E45C72">
      <w:pPr>
        <w:pStyle w:val="Listeavsnitt"/>
        <w:numPr>
          <w:ilvl w:val="0"/>
          <w:numId w:val="6"/>
        </w:numPr>
        <w:spacing w:line="240" w:lineRule="auto"/>
        <w:rPr>
          <w:i/>
        </w:rPr>
      </w:pPr>
      <w:r w:rsidRPr="00E45C72">
        <w:rPr>
          <w:i/>
        </w:rPr>
        <w:t>Plan for målgrupper og media:</w:t>
      </w:r>
      <w:r w:rsidR="00E90806">
        <w:rPr>
          <w:i/>
        </w:rPr>
        <w:t xml:space="preserve"> </w:t>
      </w:r>
      <w:r w:rsidR="00E416C8" w:rsidRPr="00E416C8">
        <w:t>Søknaden gjelder et forprosjekt, som skal bl.a. skal vurdere strategi og planer i forhold til målgrupper og media</w:t>
      </w:r>
      <w:r w:rsidR="005617B8">
        <w:t xml:space="preserve"> i forbindelse med kampanje neste år</w:t>
      </w:r>
      <w:r w:rsidR="00E416C8" w:rsidRPr="00E416C8">
        <w:t>.</w:t>
      </w:r>
    </w:p>
    <w:p w:rsidR="00E45C72" w:rsidRPr="00E45C72" w:rsidRDefault="00E45C72" w:rsidP="00E45C72">
      <w:pPr>
        <w:pStyle w:val="Listeavsnitt"/>
        <w:numPr>
          <w:ilvl w:val="0"/>
          <w:numId w:val="6"/>
        </w:numPr>
        <w:spacing w:line="240" w:lineRule="auto"/>
        <w:rPr>
          <w:i/>
        </w:rPr>
      </w:pPr>
      <w:r w:rsidRPr="00E45C72">
        <w:rPr>
          <w:i/>
        </w:rPr>
        <w:lastRenderedPageBreak/>
        <w:t>Målsettinger og forventede resultater:</w:t>
      </w:r>
      <w:r w:rsidR="00502DA8">
        <w:rPr>
          <w:i/>
        </w:rPr>
        <w:t xml:space="preserve"> </w:t>
      </w:r>
      <w:r w:rsidR="00502DA8" w:rsidRPr="00502DA8">
        <w:t>Relevante og realistiske.</w:t>
      </w:r>
    </w:p>
    <w:p w:rsidR="00E45C72" w:rsidRPr="00E45C72" w:rsidRDefault="00E45C72" w:rsidP="00E45C72">
      <w:pPr>
        <w:pStyle w:val="Listeavsnitt"/>
        <w:numPr>
          <w:ilvl w:val="0"/>
          <w:numId w:val="6"/>
        </w:numPr>
        <w:spacing w:line="240" w:lineRule="auto"/>
        <w:rPr>
          <w:i/>
        </w:rPr>
      </w:pPr>
      <w:r w:rsidRPr="00E45C72">
        <w:rPr>
          <w:i/>
        </w:rPr>
        <w:t>Kostnader:</w:t>
      </w:r>
      <w:r w:rsidR="004D7987">
        <w:t xml:space="preserve"> Rimelige i forhold til tiltaket, med mulig unntak av </w:t>
      </w:r>
      <w:r w:rsidR="005830D4">
        <w:t xml:space="preserve">det ene </w:t>
      </w:r>
      <w:r w:rsidR="004D7987">
        <w:t>seminar</w:t>
      </w:r>
      <w:r w:rsidR="005830D4">
        <w:t>et. Det kan stilles spørsmål ved om det er rimelig å bruke kr. 46.000,- til et planleggingsseminar for å dekke lokalleie og teknisk utstyr, samt kost og losji for 20 deltakere</w:t>
      </w:r>
      <w:r w:rsidR="00191E62">
        <w:t xml:space="preserve"> og det anbefales</w:t>
      </w:r>
      <w:r w:rsidR="00554DB9">
        <w:t xml:space="preserve"> derfor å kutte noe i tilskuddet i forhold til søknaden</w:t>
      </w:r>
      <w:r w:rsidR="005830D4">
        <w:t xml:space="preserve">. </w:t>
      </w:r>
    </w:p>
    <w:p w:rsidR="005830D4" w:rsidRPr="005830D4" w:rsidRDefault="00E45C72" w:rsidP="005830D4">
      <w:pPr>
        <w:spacing w:line="240" w:lineRule="auto"/>
        <w:ind w:left="360"/>
      </w:pPr>
      <w:r>
        <w:rPr>
          <w:i/>
        </w:rPr>
        <w:t>Samlet vurdering:</w:t>
      </w:r>
      <w:r w:rsidR="005830D4">
        <w:rPr>
          <w:i/>
        </w:rPr>
        <w:br/>
      </w:r>
      <w:r w:rsidR="009E1AEF">
        <w:t>Tematisk og på andre vis er tiltaket godt i samsvar med føringene for ordningen, men det kan stilles spørsmål mer generelt ved om det er riktig å yte tilskudd til</w:t>
      </w:r>
      <w:r w:rsidR="00A55E41">
        <w:t xml:space="preserve"> et</w:t>
      </w:r>
      <w:r w:rsidR="009E1AEF">
        <w:t xml:space="preserve"> forprosjekt der det vil ligge en forventing om ytterligere tilskudd i neste søknadsrunde. </w:t>
      </w:r>
      <w:r w:rsidR="00FB3DAC">
        <w:t>Det anbefales likevel at det i dette tilfelle gis støtte</w:t>
      </w:r>
      <w:r w:rsidR="009E16A3">
        <w:t>, med noe kutt i forhold til søknad,</w:t>
      </w:r>
      <w:r w:rsidR="00FB3DAC">
        <w:t xml:space="preserve"> og at det generelt åpnes for at det kan søkes om støtte til forprosjekt, men da fortrinnsvis i forbindelser med søknadsrunder om høsten. Det</w:t>
      </w:r>
      <w:r w:rsidR="00742502">
        <w:t xml:space="preserve"> anbefales at</w:t>
      </w:r>
      <w:r w:rsidR="00FB3DAC">
        <w:t xml:space="preserve"> Norad og styret i RORG-samarbeidet vurderer og uttaler seg om denne prinsipielle avveining</w:t>
      </w:r>
      <w:r w:rsidR="00742502">
        <w:t>en</w:t>
      </w:r>
      <w:r w:rsidR="00FB3DAC">
        <w:t xml:space="preserve"> i forhold til hva som bør være praksis framover.</w:t>
      </w:r>
    </w:p>
    <w:p w:rsidR="00FB3DAC" w:rsidRPr="00FB3DAC" w:rsidRDefault="00E45C72" w:rsidP="00554DB9">
      <w:pPr>
        <w:spacing w:line="240" w:lineRule="auto"/>
        <w:ind w:left="360"/>
      </w:pPr>
      <w:r w:rsidRPr="00E45C72">
        <w:rPr>
          <w:i/>
          <w:u w:val="single"/>
        </w:rPr>
        <w:t>Innstilling:</w:t>
      </w:r>
      <w:r w:rsidR="00554DB9">
        <w:rPr>
          <w:i/>
          <w:u w:val="single"/>
        </w:rPr>
        <w:t xml:space="preserve"> kr. 75</w:t>
      </w:r>
      <w:r w:rsidR="00FB3DAC">
        <w:rPr>
          <w:i/>
          <w:u w:val="single"/>
        </w:rPr>
        <w:t>.000,-</w:t>
      </w:r>
    </w:p>
    <w:p w:rsidR="009A50B2" w:rsidRDefault="009A50B2" w:rsidP="00B2608E">
      <w:pPr>
        <w:spacing w:line="240" w:lineRule="auto"/>
        <w:ind w:left="360"/>
        <w:rPr>
          <w:i/>
        </w:rPr>
      </w:pPr>
      <w:r w:rsidRPr="009A50B2">
        <w:rPr>
          <w:i/>
          <w:u w:val="single"/>
        </w:rPr>
        <w:t>Forslag:</w:t>
      </w:r>
      <w:r w:rsidRPr="009A50B2">
        <w:rPr>
          <w:i/>
        </w:rPr>
        <w:t xml:space="preserve"> Det foreslås at søkerorganisasjonene vurderer kontakt/samarbeid med FIVH, som har søkt om støtte til en rapport som setter søkelys på offentlige anskaffelser i kommunene, selv om innfallsvinkelen her er en noe annen: arbeidsvilkår for de som produserer varene.</w:t>
      </w:r>
    </w:p>
    <w:p w:rsidR="00B2608E" w:rsidRPr="00B2608E" w:rsidRDefault="00B2608E" w:rsidP="00B2608E">
      <w:pPr>
        <w:spacing w:line="240" w:lineRule="auto"/>
        <w:ind w:left="360"/>
      </w:pPr>
    </w:p>
    <w:p w:rsidR="00E454EA" w:rsidRPr="00E454EA" w:rsidRDefault="003B243C" w:rsidP="00D23ACC">
      <w:pPr>
        <w:spacing w:line="240" w:lineRule="auto"/>
        <w:rPr>
          <w:b/>
          <w:sz w:val="28"/>
          <w:szCs w:val="28"/>
        </w:rPr>
      </w:pPr>
      <w:r w:rsidRPr="00E454EA">
        <w:rPr>
          <w:b/>
          <w:u w:val="single"/>
        </w:rPr>
        <w:t>Søknad 03 –</w:t>
      </w:r>
      <w:r w:rsidR="00E454EA" w:rsidRPr="00E454EA">
        <w:rPr>
          <w:b/>
          <w:u w:val="single"/>
        </w:rPr>
        <w:t xml:space="preserve"> Bistandsnemda</w:t>
      </w:r>
      <w:r w:rsidR="00E454EA">
        <w:rPr>
          <w:b/>
          <w:u w:val="single"/>
        </w:rPr>
        <w:t>:</w:t>
      </w:r>
      <w:r w:rsidR="00E454EA" w:rsidRPr="00E454EA">
        <w:rPr>
          <w:b/>
          <w:u w:val="single"/>
        </w:rPr>
        <w:br/>
      </w:r>
      <w:r w:rsidRPr="00E454EA">
        <w:rPr>
          <w:b/>
          <w:sz w:val="28"/>
          <w:szCs w:val="28"/>
        </w:rPr>
        <w:t>Planlegging av Nord</w:t>
      </w:r>
      <w:r w:rsidR="00E454EA">
        <w:rPr>
          <w:b/>
          <w:sz w:val="28"/>
          <w:szCs w:val="28"/>
        </w:rPr>
        <w:t>/Sør-konferanse</w:t>
      </w:r>
    </w:p>
    <w:p w:rsidR="003B243C" w:rsidRDefault="003B243C" w:rsidP="00D23ACC">
      <w:pPr>
        <w:spacing w:line="240" w:lineRule="auto"/>
      </w:pPr>
      <w:proofErr w:type="spellStart"/>
      <w:r>
        <w:t>Bistandsnemnda</w:t>
      </w:r>
      <w:proofErr w:type="spellEnd"/>
      <w:r>
        <w:t xml:space="preserve"> vil i sammen Voksenåsen kultur- og konferansehotell, ADRA Norge, Kvekerhjelp og Strømmestiftelsen arrangere en S</w:t>
      </w:r>
      <w:r w:rsidR="00E454EA">
        <w:t xml:space="preserve">ør-Nord konferanse i november. </w:t>
      </w:r>
    </w:p>
    <w:p w:rsidR="003B243C" w:rsidRDefault="003B243C" w:rsidP="00D23ACC">
      <w:pPr>
        <w:spacing w:line="240" w:lineRule="auto"/>
      </w:pPr>
      <w:r>
        <w:t xml:space="preserve">Svært ofte er det Nord som setter agenda og ramme for samtaler. I denne konferansen skal partnere fra Sør være </w:t>
      </w:r>
      <w:proofErr w:type="spellStart"/>
      <w:r>
        <w:t>hovedpremissleverandører</w:t>
      </w:r>
      <w:proofErr w:type="spellEnd"/>
      <w:r>
        <w:t xml:space="preserve"> for innholdet. Vi tror at dette vil føre til at sentrale og aktuelle Nord/Sør- og utviklingsspørsmål vil bli aktualisert på måter som bringer fram nyttig kunnskap og </w:t>
      </w:r>
      <w:r w:rsidR="00E454EA">
        <w:t xml:space="preserve">spennende og nye perspektiver. </w:t>
      </w:r>
    </w:p>
    <w:p w:rsidR="003B243C" w:rsidRDefault="003B243C" w:rsidP="00D23ACC">
      <w:pPr>
        <w:spacing w:line="240" w:lineRule="auto"/>
      </w:pPr>
      <w:r>
        <w:t>Et eksempel på temaområder som kan bli løftet frem på konferansen er religion og utvikling. Dette er noe som har kommet sterkere på agendaen i Norge i det siste. Det er prisverdig at UD ønsker å høre hvordan norske aktører tenker om dette, men med en Sør-Nord konferanse, kan Sør oppfordres til å gi sine innsp</w:t>
      </w:r>
      <w:r w:rsidR="00E454EA">
        <w:t xml:space="preserve">ill inn i den norske debatten. </w:t>
      </w:r>
    </w:p>
    <w:p w:rsidR="003B243C" w:rsidRDefault="003B243C" w:rsidP="00D23ACC">
      <w:pPr>
        <w:spacing w:line="240" w:lineRule="auto"/>
      </w:pPr>
      <w:r>
        <w:t xml:space="preserve">Det er med hensikt at vi skriver Sør-Nord konferanse og ikke Nord-Sør konferanse. Dette er en konferanse der Sør oppfordres til å snakke med Nord om det de selv har på hjertet. For at dette skal bli realitet og ikke bare fine ord, skal representanter for de norske organisasjonene treffe et knippe sentrale partnere </w:t>
      </w:r>
      <w:r>
        <w:lastRenderedPageBreak/>
        <w:t>fra Sør til et planleggingsmøte i Nairobi, Kenya i slutten av august 2011. Her skal innspillene fra partnerne fra Sør legge premisser for konferansens innhold. De afrikanske kirkelederne skal forberede agendaen, og bestemme hvem som skal være foredragsholdere/innledere for denne konferansen, og vi skal samtale om praktiske saker relatert til selve arrangementet i</w:t>
      </w:r>
      <w:r w:rsidR="00E454EA">
        <w:t xml:space="preserve"> Norge.</w:t>
      </w:r>
    </w:p>
    <w:p w:rsidR="003B243C" w:rsidRDefault="003B243C" w:rsidP="00D23ACC">
      <w:pPr>
        <w:spacing w:line="240" w:lineRule="auto"/>
      </w:pPr>
      <w:r>
        <w:t>Og, det er nettopp til å avholde dette planleggingsmøtet i Nairobi at vi nå søker om ekstratilskudd. Et slikt planleggingsmøte er nødvendig for at konferansens ambisjon om at Sør skal være premissleverandør blir ivaretatt.</w:t>
      </w:r>
    </w:p>
    <w:p w:rsidR="003B243C" w:rsidRPr="00E454EA" w:rsidRDefault="003B243C" w:rsidP="00D23ACC">
      <w:pPr>
        <w:spacing w:line="240" w:lineRule="auto"/>
        <w:rPr>
          <w:i/>
        </w:rPr>
      </w:pPr>
      <w:r w:rsidRPr="00E454EA">
        <w:rPr>
          <w:i/>
        </w:rPr>
        <w:t>Søknadssum: kr. 51.500,-</w:t>
      </w:r>
    </w:p>
    <w:p w:rsidR="00E45C72" w:rsidRPr="007326CB" w:rsidRDefault="00E45C72" w:rsidP="00E45C72">
      <w:pPr>
        <w:spacing w:line="240" w:lineRule="auto"/>
        <w:rPr>
          <w:u w:val="single"/>
        </w:rPr>
      </w:pPr>
      <w:r>
        <w:rPr>
          <w:u w:val="single"/>
        </w:rPr>
        <w:t>Vurderingspunkter og i</w:t>
      </w:r>
      <w:r w:rsidRPr="007326CB">
        <w:rPr>
          <w:u w:val="single"/>
        </w:rPr>
        <w:t>nnstilling</w:t>
      </w:r>
      <w:r>
        <w:rPr>
          <w:u w:val="single"/>
        </w:rPr>
        <w:t>:</w:t>
      </w:r>
    </w:p>
    <w:p w:rsidR="00E45C72" w:rsidRPr="00E45C72" w:rsidRDefault="00E45C72" w:rsidP="00E45C72">
      <w:pPr>
        <w:pStyle w:val="Listeavsnitt"/>
        <w:numPr>
          <w:ilvl w:val="0"/>
          <w:numId w:val="7"/>
        </w:numPr>
        <w:spacing w:line="240" w:lineRule="auto"/>
        <w:rPr>
          <w:i/>
        </w:rPr>
      </w:pPr>
      <w:r w:rsidRPr="00E45C72">
        <w:rPr>
          <w:i/>
        </w:rPr>
        <w:t>Sentralt og aktuelt tema:</w:t>
      </w:r>
      <w:r w:rsidR="00554DB9">
        <w:rPr>
          <w:i/>
        </w:rPr>
        <w:t xml:space="preserve"> </w:t>
      </w:r>
      <w:r w:rsidR="00554DB9" w:rsidRPr="00554DB9">
        <w:t>Det er uklart hva som er/vil bli tema.</w:t>
      </w:r>
    </w:p>
    <w:p w:rsidR="00E45C72" w:rsidRPr="00E45C72" w:rsidRDefault="00E45C72" w:rsidP="00E45C72">
      <w:pPr>
        <w:pStyle w:val="Listeavsnitt"/>
        <w:numPr>
          <w:ilvl w:val="0"/>
          <w:numId w:val="7"/>
        </w:numPr>
        <w:spacing w:line="240" w:lineRule="auto"/>
        <w:rPr>
          <w:i/>
        </w:rPr>
      </w:pPr>
      <w:r w:rsidRPr="00E45C72">
        <w:rPr>
          <w:i/>
        </w:rPr>
        <w:t>Relevans i forhold til samstemt politikk for utvikling:</w:t>
      </w:r>
      <w:r w:rsidR="00554DB9">
        <w:rPr>
          <w:i/>
        </w:rPr>
        <w:t xml:space="preserve"> </w:t>
      </w:r>
      <w:r w:rsidR="000951F1" w:rsidRPr="000951F1">
        <w:t>Vektlegges generelt i søknaden, men framgår ikke konkret</w:t>
      </w:r>
      <w:r w:rsidR="00554DB9" w:rsidRPr="00554DB9">
        <w:t>.</w:t>
      </w:r>
    </w:p>
    <w:p w:rsidR="00E45C72" w:rsidRPr="00E45C72" w:rsidRDefault="00E45C72" w:rsidP="00E45C72">
      <w:pPr>
        <w:pStyle w:val="Listeavsnitt"/>
        <w:numPr>
          <w:ilvl w:val="0"/>
          <w:numId w:val="7"/>
        </w:numPr>
        <w:spacing w:line="240" w:lineRule="auto"/>
        <w:rPr>
          <w:i/>
        </w:rPr>
      </w:pPr>
      <w:r w:rsidRPr="00E45C72">
        <w:rPr>
          <w:i/>
        </w:rPr>
        <w:t>Plan for målgrupper og media:</w:t>
      </w:r>
      <w:r w:rsidR="000951F1">
        <w:rPr>
          <w:i/>
        </w:rPr>
        <w:t xml:space="preserve"> </w:t>
      </w:r>
      <w:r w:rsidR="000951F1" w:rsidRPr="000951F1">
        <w:t>Grei plan, men vanskelig å vurdere realismen.</w:t>
      </w:r>
    </w:p>
    <w:p w:rsidR="00E45C72" w:rsidRPr="00E45C72" w:rsidRDefault="00E45C72" w:rsidP="00E45C72">
      <w:pPr>
        <w:pStyle w:val="Listeavsnitt"/>
        <w:numPr>
          <w:ilvl w:val="0"/>
          <w:numId w:val="7"/>
        </w:numPr>
        <w:spacing w:line="240" w:lineRule="auto"/>
        <w:rPr>
          <w:i/>
        </w:rPr>
      </w:pPr>
      <w:r w:rsidRPr="00E45C72">
        <w:rPr>
          <w:i/>
        </w:rPr>
        <w:t>Målsettinger og forventede resultater:</w:t>
      </w:r>
      <w:r w:rsidR="00AC5276">
        <w:rPr>
          <w:i/>
        </w:rPr>
        <w:t xml:space="preserve"> </w:t>
      </w:r>
      <w:r w:rsidR="00AC5276" w:rsidRPr="00AC5276">
        <w:t>Relevante og realistiske på et generelt plan, men siden tematikk og tilnærming er lite konkretisert er det også vanskelig å vurdere relevansen.</w:t>
      </w:r>
    </w:p>
    <w:p w:rsidR="00E45C72" w:rsidRPr="00E45C72" w:rsidRDefault="00E45C72" w:rsidP="00E45C72">
      <w:pPr>
        <w:pStyle w:val="Listeavsnitt"/>
        <w:numPr>
          <w:ilvl w:val="0"/>
          <w:numId w:val="7"/>
        </w:numPr>
        <w:spacing w:line="240" w:lineRule="auto"/>
        <w:rPr>
          <w:i/>
        </w:rPr>
      </w:pPr>
      <w:r w:rsidRPr="00E45C72">
        <w:rPr>
          <w:i/>
        </w:rPr>
        <w:t>Kostnader:</w:t>
      </w:r>
      <w:r w:rsidR="00AC5276">
        <w:rPr>
          <w:i/>
        </w:rPr>
        <w:t xml:space="preserve"> </w:t>
      </w:r>
      <w:r w:rsidR="00AC5276" w:rsidRPr="00AC5276">
        <w:t>Rimelige i forhold til tiltaket.</w:t>
      </w:r>
    </w:p>
    <w:p w:rsidR="00AC5276" w:rsidRPr="00AC5276" w:rsidRDefault="00E45C72" w:rsidP="00B01734">
      <w:pPr>
        <w:spacing w:line="240" w:lineRule="auto"/>
        <w:ind w:left="360"/>
      </w:pPr>
      <w:r>
        <w:rPr>
          <w:i/>
        </w:rPr>
        <w:t>Samlet vurdering:</w:t>
      </w:r>
      <w:r w:rsidR="00AC5276">
        <w:rPr>
          <w:i/>
        </w:rPr>
        <w:br/>
      </w:r>
      <w:r w:rsidR="00AC5276">
        <w:t>Tiltaket kan potensielt være meget godt i forhold til føringene</w:t>
      </w:r>
      <w:r w:rsidR="00585816">
        <w:t xml:space="preserve"> for ordningen, spesielt i forhold til å bringe inn synspunkter og perspektiver fra Sør på norsk samstemt politikk for utvikling</w:t>
      </w:r>
      <w:r w:rsidR="00334761">
        <w:t>. D</w:t>
      </w:r>
      <w:r w:rsidR="00585816">
        <w:t xml:space="preserve">en generelle tilnærmingen i søknaden gjør det </w:t>
      </w:r>
      <w:r w:rsidR="00334761">
        <w:t xml:space="preserve">imidlertid </w:t>
      </w:r>
      <w:r w:rsidR="00585816">
        <w:t xml:space="preserve">vanskelig å vurdere det substansielle </w:t>
      </w:r>
      <w:r w:rsidR="009E16A3">
        <w:t xml:space="preserve">i den tematiske tilnærmingen </w:t>
      </w:r>
      <w:r w:rsidR="00585816">
        <w:t>mer konkret</w:t>
      </w:r>
      <w:r w:rsidR="00334761">
        <w:t>, bl.a. i forhold til om det legges opp til en utviklingspolit</w:t>
      </w:r>
      <w:r w:rsidR="009E16A3">
        <w:t>isk eller bistandsfaglig fokus, ikke minst fordi</w:t>
      </w:r>
      <w:r w:rsidR="00585816">
        <w:t xml:space="preserve"> det fremheves et særlig ønske om </w:t>
      </w:r>
      <w:r w:rsidR="00334761">
        <w:t xml:space="preserve">fokus på sammenhenger, muligheter og utfordringer knyttet til religion og utvikling. </w:t>
      </w:r>
      <w:r w:rsidR="009E16A3">
        <w:t>Søknaden kunne med fordel vært tydeligere på dette punk</w:t>
      </w:r>
      <w:r w:rsidR="009072B6">
        <w:t>tet</w:t>
      </w:r>
      <w:r w:rsidR="009E16A3">
        <w:t xml:space="preserve">, men </w:t>
      </w:r>
      <w:r w:rsidR="009072B6">
        <w:t xml:space="preserve">mer </w:t>
      </w:r>
      <w:r w:rsidR="009E16A3">
        <w:t>a</w:t>
      </w:r>
      <w:r w:rsidR="00334761">
        <w:t>vgjørende for innstil</w:t>
      </w:r>
      <w:r w:rsidR="009072B6">
        <w:t xml:space="preserve">lingen er </w:t>
      </w:r>
      <w:r w:rsidR="00334761">
        <w:t xml:space="preserve">at søknaden gjelder et </w:t>
      </w:r>
      <w:r w:rsidR="00B01734">
        <w:t xml:space="preserve">planleggingsmøte i slutten av august, </w:t>
      </w:r>
      <w:proofErr w:type="spellStart"/>
      <w:r w:rsidR="00B01734">
        <w:t>dvs</w:t>
      </w:r>
      <w:proofErr w:type="spellEnd"/>
      <w:r w:rsidR="00B01734">
        <w:t xml:space="preserve"> et </w:t>
      </w:r>
      <w:r w:rsidR="00334761">
        <w:t>tiltak som allerede er gjennomført</w:t>
      </w:r>
      <w:r w:rsidR="00B01734">
        <w:t>. Den anbefales derfor å avslå søknaden, da det har vært praksis å ikke gi tilskudd til allerede gjennomførte aktiviteter. Det anbefales videre at styret i RORG-samarbeidet og Norad vurderer og uttaler seg om denne prinsipielle avveiningen i forhold til hva som bør være praksis framover</w:t>
      </w:r>
      <w:r w:rsidR="00ED570B">
        <w:t xml:space="preserve"> (</w:t>
      </w:r>
      <w:proofErr w:type="spellStart"/>
      <w:r w:rsidR="00ED570B">
        <w:t>Jf</w:t>
      </w:r>
      <w:proofErr w:type="spellEnd"/>
      <w:r w:rsidR="00ED570B">
        <w:t xml:space="preserve"> søknad 04 – nedenfor)</w:t>
      </w:r>
      <w:r w:rsidR="00B01734">
        <w:t>.</w:t>
      </w:r>
    </w:p>
    <w:p w:rsidR="00E45C72" w:rsidRPr="00B01734" w:rsidRDefault="00E45C72" w:rsidP="00B01734">
      <w:pPr>
        <w:spacing w:line="240" w:lineRule="auto"/>
        <w:ind w:left="360"/>
        <w:rPr>
          <w:i/>
          <w:u w:val="single"/>
        </w:rPr>
      </w:pPr>
      <w:r w:rsidRPr="00E45C72">
        <w:rPr>
          <w:i/>
          <w:u w:val="single"/>
        </w:rPr>
        <w:t>Innstilling:</w:t>
      </w:r>
      <w:r w:rsidR="00B01734">
        <w:rPr>
          <w:i/>
          <w:u w:val="single"/>
        </w:rPr>
        <w:t xml:space="preserve"> kr. 0,-</w:t>
      </w:r>
    </w:p>
    <w:p w:rsidR="00E454EA" w:rsidRDefault="00E454EA" w:rsidP="00D23ACC">
      <w:pPr>
        <w:spacing w:line="240" w:lineRule="auto"/>
      </w:pPr>
    </w:p>
    <w:p w:rsidR="007615D7" w:rsidRDefault="007615D7">
      <w:pPr>
        <w:rPr>
          <w:b/>
          <w:u w:val="single"/>
        </w:rPr>
      </w:pPr>
      <w:r>
        <w:rPr>
          <w:b/>
          <w:u w:val="single"/>
        </w:rPr>
        <w:br w:type="page"/>
      </w:r>
    </w:p>
    <w:p w:rsidR="00E454EA" w:rsidRPr="00E454EA" w:rsidRDefault="003B243C" w:rsidP="00D23ACC">
      <w:pPr>
        <w:spacing w:line="240" w:lineRule="auto"/>
        <w:rPr>
          <w:b/>
          <w:sz w:val="28"/>
          <w:szCs w:val="28"/>
        </w:rPr>
      </w:pPr>
      <w:r w:rsidRPr="00E454EA">
        <w:rPr>
          <w:b/>
          <w:u w:val="single"/>
        </w:rPr>
        <w:lastRenderedPageBreak/>
        <w:t>Søk</w:t>
      </w:r>
      <w:r w:rsidR="00E454EA" w:rsidRPr="00E454EA">
        <w:rPr>
          <w:b/>
          <w:u w:val="single"/>
        </w:rPr>
        <w:t>nad 04 - Den norske Burmakomité</w:t>
      </w:r>
      <w:r w:rsidR="00E454EA">
        <w:rPr>
          <w:b/>
        </w:rPr>
        <w:t>:</w:t>
      </w:r>
      <w:r w:rsidR="00E454EA" w:rsidRPr="00E454EA">
        <w:rPr>
          <w:b/>
        </w:rPr>
        <w:br/>
      </w:r>
      <w:r w:rsidR="00E454EA" w:rsidRPr="00E454EA">
        <w:rPr>
          <w:b/>
          <w:sz w:val="28"/>
          <w:szCs w:val="28"/>
        </w:rPr>
        <w:t xml:space="preserve">Human Rights Human </w:t>
      </w:r>
      <w:proofErr w:type="spellStart"/>
      <w:r w:rsidR="00E454EA" w:rsidRPr="00E454EA">
        <w:rPr>
          <w:b/>
          <w:sz w:val="28"/>
          <w:szCs w:val="28"/>
        </w:rPr>
        <w:t>Wrongs</w:t>
      </w:r>
      <w:proofErr w:type="spellEnd"/>
    </w:p>
    <w:p w:rsidR="003B243C" w:rsidRDefault="003B243C" w:rsidP="00D23ACC">
      <w:pPr>
        <w:spacing w:line="240" w:lineRule="auto"/>
      </w:pPr>
      <w:r>
        <w:t xml:space="preserve">Human Rights Human </w:t>
      </w:r>
      <w:proofErr w:type="spellStart"/>
      <w:r>
        <w:t>Wrongs</w:t>
      </w:r>
      <w:proofErr w:type="spellEnd"/>
      <w:r>
        <w:t xml:space="preserve"> (HRHW) er Nordens eneste filmfestival som vier hele sitt program til menneskerettighetsproblematikk. Festivalen arrangeres over fem dager der fire hovedtemaer blir trukket fram. Hvert tema spisses mot en konkret problemstilling som vi forsøker å belyse på forskjellige måter med et utvalg dokumentarfilmer, innlegg og debatter. Festivalen arrangeres på Parkteatret der vi i 2011 viste 20 filmer, fulgt av diskusjoner der både nasjonale og internasjonale eksperter, menneskerettighetsforkjempere, journalister, forskere og filmskapere deltok. </w:t>
      </w:r>
    </w:p>
    <w:p w:rsidR="003B243C" w:rsidRDefault="003B243C" w:rsidP="00D23ACC">
      <w:pPr>
        <w:spacing w:line="240" w:lineRule="auto"/>
      </w:pPr>
      <w:r>
        <w:t xml:space="preserve">Festivalen vi søker støtte til ble gjennomført i februar 2011 og vi søker nå midler til å dekke ferdigstilling og trykking av rapport, dekking av utgifter i forbindelse med regnskap, leie av kontorplass under for- og etterarbeid for festivalen, </w:t>
      </w:r>
      <w:proofErr w:type="spellStart"/>
      <w:r>
        <w:t>research</w:t>
      </w:r>
      <w:proofErr w:type="spellEnd"/>
      <w:r>
        <w:t xml:space="preserve"> på filmer og tematikk, programmering av filmer og gjester og enkelte kostnader ved gjennomføring av festivalen.</w:t>
      </w:r>
    </w:p>
    <w:p w:rsidR="003B243C" w:rsidRDefault="003B243C" w:rsidP="00D23ACC">
      <w:pPr>
        <w:spacing w:line="240" w:lineRule="auto"/>
        <w:rPr>
          <w:i/>
        </w:rPr>
      </w:pPr>
      <w:r w:rsidRPr="00A50A0C">
        <w:rPr>
          <w:i/>
        </w:rPr>
        <w:t>Søknadssum: kr. 170.600,-</w:t>
      </w:r>
    </w:p>
    <w:p w:rsidR="00C929C8" w:rsidRPr="007326CB" w:rsidRDefault="00C929C8" w:rsidP="00C929C8">
      <w:pPr>
        <w:spacing w:line="240" w:lineRule="auto"/>
        <w:rPr>
          <w:u w:val="single"/>
        </w:rPr>
      </w:pPr>
      <w:r>
        <w:rPr>
          <w:u w:val="single"/>
        </w:rPr>
        <w:t>Vurderingspunkter og i</w:t>
      </w:r>
      <w:r w:rsidRPr="007326CB">
        <w:rPr>
          <w:u w:val="single"/>
        </w:rPr>
        <w:t>nnstilling</w:t>
      </w:r>
      <w:r>
        <w:rPr>
          <w:u w:val="single"/>
        </w:rPr>
        <w:t>:</w:t>
      </w:r>
    </w:p>
    <w:p w:rsidR="00C929C8" w:rsidRPr="00E45C72" w:rsidRDefault="00C929C8" w:rsidP="00C929C8">
      <w:pPr>
        <w:pStyle w:val="Listeavsnitt"/>
        <w:numPr>
          <w:ilvl w:val="0"/>
          <w:numId w:val="8"/>
        </w:numPr>
        <w:spacing w:line="240" w:lineRule="auto"/>
        <w:rPr>
          <w:i/>
        </w:rPr>
      </w:pPr>
      <w:r w:rsidRPr="00E45C72">
        <w:rPr>
          <w:i/>
        </w:rPr>
        <w:t>Sentralt og aktuelt tema:</w:t>
      </w:r>
      <w:r>
        <w:rPr>
          <w:i/>
        </w:rPr>
        <w:t xml:space="preserve"> </w:t>
      </w:r>
      <w:r w:rsidRPr="00C929C8">
        <w:t xml:space="preserve">Ja. </w:t>
      </w:r>
      <w:r>
        <w:t>Menneskerettigheter er et generelt sentralt og aktuelt tema, men søknaden oppgir ingen særlig aktualitet utover det.</w:t>
      </w:r>
    </w:p>
    <w:p w:rsidR="00C929C8" w:rsidRPr="00E45C72" w:rsidRDefault="00C929C8" w:rsidP="00C929C8">
      <w:pPr>
        <w:pStyle w:val="Listeavsnitt"/>
        <w:numPr>
          <w:ilvl w:val="0"/>
          <w:numId w:val="8"/>
        </w:numPr>
        <w:spacing w:line="240" w:lineRule="auto"/>
        <w:rPr>
          <w:i/>
        </w:rPr>
      </w:pPr>
      <w:r w:rsidRPr="00E45C72">
        <w:rPr>
          <w:i/>
        </w:rPr>
        <w:t>Relevans i forhold til samstemt politikk for utvikling:</w:t>
      </w:r>
      <w:r>
        <w:rPr>
          <w:i/>
        </w:rPr>
        <w:t xml:space="preserve"> </w:t>
      </w:r>
      <w:r>
        <w:t>F</w:t>
      </w:r>
      <w:r w:rsidRPr="000951F1">
        <w:t>ramgår ikke konkret</w:t>
      </w:r>
      <w:r>
        <w:t xml:space="preserve"> av søknaden</w:t>
      </w:r>
      <w:r w:rsidR="006843B6">
        <w:t>, utover at det oppgis som en målsetting å «skape oppmerksomhet og debatt om regjeringers og kommersielle selskapers overgrep mot sivilbefolkning», som dermed kan antas å ha vært et tema på festivalen</w:t>
      </w:r>
      <w:r>
        <w:t>.</w:t>
      </w:r>
    </w:p>
    <w:p w:rsidR="00C929C8" w:rsidRPr="00E45C72" w:rsidRDefault="00C929C8" w:rsidP="00C929C8">
      <w:pPr>
        <w:pStyle w:val="Listeavsnitt"/>
        <w:numPr>
          <w:ilvl w:val="0"/>
          <w:numId w:val="8"/>
        </w:numPr>
        <w:spacing w:line="240" w:lineRule="auto"/>
        <w:rPr>
          <w:i/>
        </w:rPr>
      </w:pPr>
      <w:r w:rsidRPr="00E45C72">
        <w:rPr>
          <w:i/>
        </w:rPr>
        <w:t xml:space="preserve">Plan for målgrupper og </w:t>
      </w:r>
      <w:r w:rsidR="006843B6" w:rsidRPr="00E45C72">
        <w:rPr>
          <w:i/>
        </w:rPr>
        <w:t>media:</w:t>
      </w:r>
      <w:r w:rsidR="006843B6">
        <w:rPr>
          <w:i/>
        </w:rPr>
        <w:t xml:space="preserve"> </w:t>
      </w:r>
      <w:r w:rsidR="006843B6">
        <w:t>God.</w:t>
      </w:r>
    </w:p>
    <w:p w:rsidR="006843B6" w:rsidRPr="006843B6" w:rsidRDefault="00C929C8" w:rsidP="00C929C8">
      <w:pPr>
        <w:pStyle w:val="Listeavsnitt"/>
        <w:numPr>
          <w:ilvl w:val="0"/>
          <w:numId w:val="8"/>
        </w:numPr>
        <w:spacing w:line="240" w:lineRule="auto"/>
        <w:rPr>
          <w:i/>
        </w:rPr>
      </w:pPr>
      <w:r w:rsidRPr="006843B6">
        <w:rPr>
          <w:i/>
        </w:rPr>
        <w:t xml:space="preserve">Målsettinger og forventede resultater: </w:t>
      </w:r>
      <w:r w:rsidRPr="00AC5276">
        <w:t>Relevante og realistiske</w:t>
      </w:r>
      <w:r w:rsidR="000F0CF0">
        <w:t xml:space="preserve"> i forhold til tiltakets innretting</w:t>
      </w:r>
      <w:r w:rsidR="006843B6">
        <w:t xml:space="preserve">. </w:t>
      </w:r>
    </w:p>
    <w:p w:rsidR="00C929C8" w:rsidRPr="006843B6" w:rsidRDefault="00C929C8" w:rsidP="007E4396">
      <w:pPr>
        <w:pStyle w:val="Listeavsnitt"/>
        <w:numPr>
          <w:ilvl w:val="0"/>
          <w:numId w:val="8"/>
        </w:numPr>
        <w:spacing w:line="240" w:lineRule="auto"/>
        <w:rPr>
          <w:i/>
        </w:rPr>
      </w:pPr>
      <w:r w:rsidRPr="006843B6">
        <w:rPr>
          <w:i/>
        </w:rPr>
        <w:t xml:space="preserve">Kostnader: </w:t>
      </w:r>
      <w:r w:rsidR="007E4396">
        <w:t>Søknaden gjelder dekning av enkelte deler av festivalens samlede kostnader. Kostnadene framstår for så vidt som r</w:t>
      </w:r>
      <w:r w:rsidRPr="00AC5276">
        <w:t>imelige i forhold til tiltaket</w:t>
      </w:r>
      <w:r w:rsidR="007E4396">
        <w:t>, men det kan stilles spørsmål ved relevans i forhold til ordningen.</w:t>
      </w:r>
    </w:p>
    <w:p w:rsidR="00C929C8" w:rsidRPr="00AC5276" w:rsidRDefault="00C929C8" w:rsidP="00C929C8">
      <w:pPr>
        <w:spacing w:line="240" w:lineRule="auto"/>
        <w:ind w:left="360"/>
      </w:pPr>
      <w:r>
        <w:rPr>
          <w:i/>
        </w:rPr>
        <w:t>Samlet vurdering:</w:t>
      </w:r>
      <w:r>
        <w:rPr>
          <w:i/>
        </w:rPr>
        <w:br/>
      </w:r>
      <w:r>
        <w:t xml:space="preserve">Tiltaket </w:t>
      </w:r>
      <w:r w:rsidR="00FE09F4">
        <w:t>satte</w:t>
      </w:r>
      <w:r w:rsidR="007E4396">
        <w:t xml:space="preserve"> fokus på et viktig tema o</w:t>
      </w:r>
      <w:r w:rsidR="00FE09F4">
        <w:t xml:space="preserve">g kan antas å ha nådd godt ut til de oppgitte målgruppene, slik søknaden oppgir. I hvilken grad tiltakets tema har blitt knyttet til arbeidet for samstemt politikk for utvikling, slik det er relevant her, er imidlertid noe uklart. </w:t>
      </w:r>
      <w:r>
        <w:t>Avgjørende for innstillingen er imidlertid at søknaden gjelder et</w:t>
      </w:r>
      <w:r w:rsidR="00FE09F4">
        <w:t xml:space="preserve"> arrangement som ble gjennomført i februar i år. </w:t>
      </w:r>
      <w:r w:rsidR="00ED570B">
        <w:t>Det</w:t>
      </w:r>
      <w:r>
        <w:t xml:space="preserve"> anbefales derfor å avslå søknaden, da det har vært praksis å ikke gi tilskudd til allerede gjennomførte aktiviteter. Det anbefales videre at styret i RORG-samarbeidet og Norad vurderer og uttaler seg om denne prinsipielle avveiningen i forhold til hva som bør være praksis framover</w:t>
      </w:r>
      <w:r w:rsidR="00ED570B">
        <w:t xml:space="preserve"> (</w:t>
      </w:r>
      <w:proofErr w:type="spellStart"/>
      <w:r w:rsidR="00ED570B">
        <w:t>Jf</w:t>
      </w:r>
      <w:proofErr w:type="spellEnd"/>
      <w:r w:rsidR="00ED570B">
        <w:t xml:space="preserve"> søknad 03 ovenfor)</w:t>
      </w:r>
      <w:r>
        <w:t>.</w:t>
      </w:r>
    </w:p>
    <w:p w:rsidR="00C929C8" w:rsidRPr="00B01734" w:rsidRDefault="00C929C8" w:rsidP="00C929C8">
      <w:pPr>
        <w:spacing w:line="240" w:lineRule="auto"/>
        <w:ind w:left="360"/>
        <w:rPr>
          <w:i/>
          <w:u w:val="single"/>
        </w:rPr>
      </w:pPr>
      <w:r w:rsidRPr="00E45C72">
        <w:rPr>
          <w:i/>
          <w:u w:val="single"/>
        </w:rPr>
        <w:t>Innstilling:</w:t>
      </w:r>
      <w:r>
        <w:rPr>
          <w:i/>
          <w:u w:val="single"/>
        </w:rPr>
        <w:t xml:space="preserve"> kr. 0,-</w:t>
      </w:r>
    </w:p>
    <w:p w:rsidR="00A50A0C" w:rsidRPr="00A50A0C" w:rsidRDefault="00A50A0C" w:rsidP="00B2608E">
      <w:pPr>
        <w:spacing w:line="240" w:lineRule="auto"/>
        <w:rPr>
          <w:i/>
        </w:rPr>
      </w:pPr>
    </w:p>
    <w:p w:rsidR="00E454EA" w:rsidRPr="00E454EA" w:rsidRDefault="003B243C" w:rsidP="00D23ACC">
      <w:pPr>
        <w:spacing w:line="240" w:lineRule="auto"/>
        <w:rPr>
          <w:b/>
          <w:sz w:val="28"/>
          <w:szCs w:val="28"/>
        </w:rPr>
      </w:pPr>
      <w:r w:rsidRPr="00E454EA">
        <w:rPr>
          <w:b/>
          <w:u w:val="single"/>
        </w:rPr>
        <w:lastRenderedPageBreak/>
        <w:t>Søknad 05 –</w:t>
      </w:r>
      <w:r w:rsidR="00E454EA" w:rsidRPr="00E454EA">
        <w:rPr>
          <w:b/>
          <w:u w:val="single"/>
        </w:rPr>
        <w:t xml:space="preserve"> Fellesrådet for Afrika</w:t>
      </w:r>
      <w:r w:rsidR="00E454EA">
        <w:rPr>
          <w:b/>
          <w:u w:val="single"/>
        </w:rPr>
        <w:t>:</w:t>
      </w:r>
      <w:r w:rsidR="00E454EA" w:rsidRPr="00E454EA">
        <w:rPr>
          <w:b/>
          <w:u w:val="single"/>
        </w:rPr>
        <w:br/>
      </w:r>
      <w:r w:rsidRPr="00E454EA">
        <w:rPr>
          <w:b/>
          <w:sz w:val="28"/>
          <w:szCs w:val="28"/>
        </w:rPr>
        <w:t>Nigerianske perspektiver på frihandelsa</w:t>
      </w:r>
      <w:r w:rsidR="00E454EA" w:rsidRPr="00E454EA">
        <w:rPr>
          <w:b/>
          <w:sz w:val="28"/>
          <w:szCs w:val="28"/>
        </w:rPr>
        <w:t>vtalen mellom Norge og Nigeria</w:t>
      </w:r>
    </w:p>
    <w:p w:rsidR="003B243C" w:rsidRDefault="003B243C" w:rsidP="00D23ACC">
      <w:pPr>
        <w:spacing w:line="240" w:lineRule="auto"/>
      </w:pPr>
      <w:r>
        <w:t>Det er sterk økonomisk vekst over store deler av det afrikanske kontinentet. 7 av 10 land med størst årlig økonomisk vekst er afrikanske. Norsk næringsliv gir uttrykk for at Afrika er et stadig mer aktuelt marked, og regjeringen forsøker å legge til rette for næringslivssamarbeid og økt handel. Også Norad og Solheim er samstemte i at vi må se på Afrika som et marked og som en mulighet.</w:t>
      </w:r>
    </w:p>
    <w:p w:rsidR="00E454EA" w:rsidRDefault="003B243C" w:rsidP="00D23ACC">
      <w:pPr>
        <w:spacing w:line="240" w:lineRule="auto"/>
      </w:pPr>
      <w:r>
        <w:t xml:space="preserve">Fellesrådet ser med glede på utviklingen mot at norsk næringsliv ønsker å investere på det afrikanske kontinentet, og at det legges til rette for økt handel mellom Norge og afrikanske land. Samtidig er det nå prekært å følge utviklingen med et kritisk blikk og skape en debatt om hvilken type utvikling Afrika trenger og hvilken rolle norsk tilstedeværelse spiller i denne utviklingen. </w:t>
      </w:r>
    </w:p>
    <w:p w:rsidR="003B243C" w:rsidRDefault="003B243C" w:rsidP="00D23ACC">
      <w:pPr>
        <w:spacing w:line="240" w:lineRule="auto"/>
      </w:pPr>
      <w:r>
        <w:t>Det er tydelig</w:t>
      </w:r>
      <w:r w:rsidR="00E454EA">
        <w:t xml:space="preserve"> </w:t>
      </w:r>
      <w:r>
        <w:t>at den kraftige økonomiske veksten ikke automatisk fører til fattigdomsreduksjon. Dette er ikke minst tydelig i Nigeria og Angola, de to oljerike landene som Norge prioriterer å fremforhandle bilaterale handelsavtaler med.</w:t>
      </w:r>
    </w:p>
    <w:p w:rsidR="003B243C" w:rsidRDefault="003B243C" w:rsidP="00D23ACC">
      <w:pPr>
        <w:spacing w:line="240" w:lineRule="auto"/>
      </w:pPr>
      <w:r>
        <w:t>Fellesrådet søker om tilskudd til å gi ut en tekstsamling med nigerianske perspektiver på utenlandske investeringer og handelspolitikk. Den overordna målsetninga for tiltaket er å skape bevissthet blant våre målgrupper om sammenhengene mellom den politikken som føres i Norge og hva denne betyr for Afrikas utvikling, og dermed legge til rette for mer debatt i Norge om handelsspørsmål generelt, og krav en demokratisk prosess rundt forhandlingene om handelsavtalen med Nigeria spesielt.</w:t>
      </w:r>
    </w:p>
    <w:p w:rsidR="003B243C" w:rsidRDefault="003B243C" w:rsidP="00D23ACC">
      <w:pPr>
        <w:spacing w:line="240" w:lineRule="auto"/>
        <w:rPr>
          <w:i/>
        </w:rPr>
      </w:pPr>
      <w:r w:rsidRPr="00E454EA">
        <w:rPr>
          <w:i/>
        </w:rPr>
        <w:t>Søknadssum: kr. 220.000,-</w:t>
      </w:r>
    </w:p>
    <w:p w:rsidR="000F0CF0" w:rsidRPr="007326CB" w:rsidRDefault="000F0CF0" w:rsidP="000F0CF0">
      <w:pPr>
        <w:spacing w:line="240" w:lineRule="auto"/>
        <w:rPr>
          <w:u w:val="single"/>
        </w:rPr>
      </w:pPr>
      <w:r>
        <w:rPr>
          <w:u w:val="single"/>
        </w:rPr>
        <w:t>Vurderingspunkter og i</w:t>
      </w:r>
      <w:r w:rsidRPr="007326CB">
        <w:rPr>
          <w:u w:val="single"/>
        </w:rPr>
        <w:t>nnstilling</w:t>
      </w:r>
      <w:r>
        <w:rPr>
          <w:u w:val="single"/>
        </w:rPr>
        <w:t>:</w:t>
      </w:r>
    </w:p>
    <w:p w:rsidR="000F0CF0" w:rsidRPr="00E45C72" w:rsidRDefault="000F0CF0" w:rsidP="000F0CF0">
      <w:pPr>
        <w:pStyle w:val="Listeavsnitt"/>
        <w:numPr>
          <w:ilvl w:val="0"/>
          <w:numId w:val="9"/>
        </w:numPr>
        <w:spacing w:line="240" w:lineRule="auto"/>
        <w:rPr>
          <w:i/>
        </w:rPr>
      </w:pPr>
      <w:r w:rsidRPr="00E45C72">
        <w:rPr>
          <w:i/>
        </w:rPr>
        <w:t>Sentralt og aktuelt tema:</w:t>
      </w:r>
      <w:r>
        <w:rPr>
          <w:i/>
        </w:rPr>
        <w:t xml:space="preserve"> </w:t>
      </w:r>
      <w:r>
        <w:t>Ja.</w:t>
      </w:r>
    </w:p>
    <w:p w:rsidR="000F0CF0" w:rsidRPr="000F0CF0" w:rsidRDefault="000F0CF0" w:rsidP="000F0CF0">
      <w:pPr>
        <w:pStyle w:val="Listeavsnitt"/>
        <w:numPr>
          <w:ilvl w:val="0"/>
          <w:numId w:val="9"/>
        </w:numPr>
        <w:spacing w:line="240" w:lineRule="auto"/>
        <w:rPr>
          <w:i/>
        </w:rPr>
      </w:pPr>
      <w:r w:rsidRPr="000F0CF0">
        <w:rPr>
          <w:i/>
        </w:rPr>
        <w:t xml:space="preserve">Relevans i forhold til samstemt politikk for utvikling: </w:t>
      </w:r>
      <w:r>
        <w:t xml:space="preserve">Ja. </w:t>
      </w:r>
    </w:p>
    <w:p w:rsidR="000F0CF0" w:rsidRPr="000F0CF0" w:rsidRDefault="000F0CF0" w:rsidP="000F0CF0">
      <w:pPr>
        <w:pStyle w:val="Listeavsnitt"/>
        <w:numPr>
          <w:ilvl w:val="0"/>
          <w:numId w:val="9"/>
        </w:numPr>
        <w:spacing w:line="240" w:lineRule="auto"/>
        <w:rPr>
          <w:i/>
        </w:rPr>
      </w:pPr>
      <w:r w:rsidRPr="000F0CF0">
        <w:rPr>
          <w:i/>
        </w:rPr>
        <w:t xml:space="preserve">Plan for målgrupper og media: </w:t>
      </w:r>
      <w:r>
        <w:t>God.</w:t>
      </w:r>
    </w:p>
    <w:p w:rsidR="000F0CF0" w:rsidRPr="006843B6" w:rsidRDefault="000F0CF0" w:rsidP="000F0CF0">
      <w:pPr>
        <w:pStyle w:val="Listeavsnitt"/>
        <w:numPr>
          <w:ilvl w:val="0"/>
          <w:numId w:val="9"/>
        </w:numPr>
        <w:spacing w:line="240" w:lineRule="auto"/>
        <w:rPr>
          <w:i/>
        </w:rPr>
      </w:pPr>
      <w:r w:rsidRPr="006843B6">
        <w:rPr>
          <w:i/>
        </w:rPr>
        <w:t xml:space="preserve">Målsettinger og forventede resultater: </w:t>
      </w:r>
      <w:r w:rsidRPr="00AC5276">
        <w:t>Relevante og realistiske</w:t>
      </w:r>
      <w:r>
        <w:t xml:space="preserve">. </w:t>
      </w:r>
    </w:p>
    <w:p w:rsidR="000F0CF0" w:rsidRPr="006843B6" w:rsidRDefault="000F0CF0" w:rsidP="000F0CF0">
      <w:pPr>
        <w:pStyle w:val="Listeavsnitt"/>
        <w:numPr>
          <w:ilvl w:val="0"/>
          <w:numId w:val="9"/>
        </w:numPr>
        <w:spacing w:line="240" w:lineRule="auto"/>
        <w:rPr>
          <w:i/>
        </w:rPr>
      </w:pPr>
      <w:r w:rsidRPr="006843B6">
        <w:rPr>
          <w:i/>
        </w:rPr>
        <w:t xml:space="preserve">Kostnader: </w:t>
      </w:r>
      <w:r w:rsidR="00371335">
        <w:t xml:space="preserve">Dette er et tiltak som gjennomføres i samarbeid med partnere i Sør (SEATINI og sivilsamfunnsorganisasjoner i Nigeria). Gjennom rammeavtalen har søker midler til å dekke utgifter knyttet til sør-partneres deltakelse. , men ikke den ekstra innsats </w:t>
      </w:r>
      <w:r w:rsidR="004E5244">
        <w:t>som kreves fra norsk side i samarbeidstiltaket. S</w:t>
      </w:r>
      <w:r>
        <w:t xml:space="preserve">øknaden gjelder dekning av </w:t>
      </w:r>
      <w:r w:rsidR="000A60D4">
        <w:t>utgifter til søkerorganisasjonens deltakelse</w:t>
      </w:r>
      <w:r w:rsidR="004E5244">
        <w:t xml:space="preserve"> og disse vurderes å være relevante og rimelige i forhold til tiltaket, med mulig unntak av at det i søknaden har blitt lagt inn noe midler til revisjon.</w:t>
      </w:r>
    </w:p>
    <w:p w:rsidR="000F0CF0" w:rsidRPr="00AC5276" w:rsidRDefault="000F0CF0" w:rsidP="000F0CF0">
      <w:pPr>
        <w:spacing w:line="240" w:lineRule="auto"/>
        <w:ind w:left="360"/>
      </w:pPr>
      <w:r>
        <w:rPr>
          <w:i/>
        </w:rPr>
        <w:t>Samlet vurdering:</w:t>
      </w:r>
      <w:r>
        <w:rPr>
          <w:i/>
        </w:rPr>
        <w:br/>
      </w:r>
      <w:r w:rsidR="001952C1">
        <w:t>Tiltaket se</w:t>
      </w:r>
      <w:r>
        <w:t>tte</w:t>
      </w:r>
      <w:r w:rsidR="001952C1">
        <w:t>r</w:t>
      </w:r>
      <w:r>
        <w:t xml:space="preserve"> fokus på et</w:t>
      </w:r>
      <w:r w:rsidR="001952C1">
        <w:t xml:space="preserve"> svært sentralt og aktuelt tema, med klar relevans for norsk samstemt politikk for utvikling og godt og relevant samarbeid med </w:t>
      </w:r>
      <w:r w:rsidR="001952C1">
        <w:lastRenderedPageBreak/>
        <w:t xml:space="preserve">sør-partnere. Tiltaket synes godt forberedt og det er grunn til </w:t>
      </w:r>
      <w:r w:rsidR="0046634F">
        <w:t xml:space="preserve">å anta </w:t>
      </w:r>
      <w:r w:rsidR="001952C1">
        <w:t xml:space="preserve">Fellesrådet for Afrika med dette tiltaket vil kunne lykkes i å få fram ny informasjon og perspektiver fra Sør som kan bidra til ny innsikt og kritisk debatt i Norge om </w:t>
      </w:r>
      <w:r w:rsidR="00BF6C9F">
        <w:t xml:space="preserve">de temaer og problemstillinger som blir tatt opp gjennom tiltaket. </w:t>
      </w:r>
    </w:p>
    <w:p w:rsidR="000F0CF0" w:rsidRDefault="000F0CF0" w:rsidP="000F0CF0">
      <w:pPr>
        <w:spacing w:line="240" w:lineRule="auto"/>
        <w:ind w:left="360"/>
        <w:rPr>
          <w:i/>
          <w:u w:val="single"/>
        </w:rPr>
      </w:pPr>
      <w:r w:rsidRPr="00E45C72">
        <w:rPr>
          <w:i/>
          <w:u w:val="single"/>
        </w:rPr>
        <w:t>Innstilling:</w:t>
      </w:r>
      <w:r w:rsidR="00BF6C9F">
        <w:rPr>
          <w:i/>
          <w:u w:val="single"/>
        </w:rPr>
        <w:t xml:space="preserve"> kr. 220.000</w:t>
      </w:r>
      <w:r>
        <w:rPr>
          <w:i/>
          <w:u w:val="single"/>
        </w:rPr>
        <w:t>,-</w:t>
      </w:r>
    </w:p>
    <w:p w:rsidR="00BF6C9F" w:rsidRDefault="00BF6C9F" w:rsidP="000F0CF0">
      <w:pPr>
        <w:spacing w:line="240" w:lineRule="auto"/>
        <w:ind w:left="360"/>
        <w:rPr>
          <w:i/>
        </w:rPr>
      </w:pPr>
      <w:r w:rsidRPr="00A63C3C">
        <w:rPr>
          <w:i/>
          <w:u w:val="single"/>
        </w:rPr>
        <w:t>Forslag</w:t>
      </w:r>
      <w:r w:rsidRPr="00A63C3C">
        <w:rPr>
          <w:i/>
        </w:rPr>
        <w:t xml:space="preserve">: Det </w:t>
      </w:r>
      <w:r w:rsidR="00A63C3C" w:rsidRPr="00A63C3C">
        <w:rPr>
          <w:i/>
        </w:rPr>
        <w:t>foreslås at søkerorganisasjonen</w:t>
      </w:r>
      <w:r w:rsidRPr="00A63C3C">
        <w:rPr>
          <w:i/>
        </w:rPr>
        <w:t xml:space="preserve"> vurdere</w:t>
      </w:r>
      <w:r w:rsidR="00A63C3C" w:rsidRPr="00A63C3C">
        <w:rPr>
          <w:i/>
        </w:rPr>
        <w:t xml:space="preserve">r potensialet for </w:t>
      </w:r>
      <w:r w:rsidRPr="00A63C3C">
        <w:rPr>
          <w:i/>
        </w:rPr>
        <w:t>samarbeid med FIAN</w:t>
      </w:r>
      <w:r w:rsidR="00A63C3C">
        <w:rPr>
          <w:i/>
        </w:rPr>
        <w:t xml:space="preserve"> (</w:t>
      </w:r>
      <w:proofErr w:type="spellStart"/>
      <w:r w:rsidR="00A63C3C">
        <w:rPr>
          <w:i/>
        </w:rPr>
        <w:t>Jf</w:t>
      </w:r>
      <w:proofErr w:type="spellEnd"/>
      <w:r w:rsidR="00A63C3C">
        <w:rPr>
          <w:i/>
        </w:rPr>
        <w:t xml:space="preserve"> søknad 06 nedenfor</w:t>
      </w:r>
      <w:r w:rsidR="00A63C3C" w:rsidRPr="00A63C3C">
        <w:rPr>
          <w:i/>
        </w:rPr>
        <w:t xml:space="preserve">, som har søkt om støtte til utarbeidelse av en rapport om menneskerettslige forpliktelser til ikke-statlige aktører </w:t>
      </w:r>
      <w:r w:rsidR="0029315E">
        <w:rPr>
          <w:i/>
        </w:rPr>
        <w:t>(bl.a. flernasjonale selskaper), samt Latin-Amerikagruppene i Norge (LAG), som sammen med en rekke samarbeidspartnere har søkt om tilskudd til et tiltak med fokus på bl.a. bilaterale frihandelsavtaler</w:t>
      </w:r>
      <w:r w:rsidR="002E3200">
        <w:rPr>
          <w:i/>
        </w:rPr>
        <w:t xml:space="preserve"> (se søknad 12 nedenfor)</w:t>
      </w:r>
      <w:r w:rsidR="0029315E">
        <w:rPr>
          <w:i/>
        </w:rPr>
        <w:t>.</w:t>
      </w:r>
    </w:p>
    <w:p w:rsidR="00A63C3C" w:rsidRPr="00A63C3C" w:rsidRDefault="00A63C3C" w:rsidP="000F0CF0">
      <w:pPr>
        <w:spacing w:line="240" w:lineRule="auto"/>
        <w:ind w:left="360"/>
        <w:rPr>
          <w:i/>
        </w:rPr>
      </w:pPr>
    </w:p>
    <w:p w:rsidR="00E454EA" w:rsidRPr="00E454EA" w:rsidRDefault="006A794D" w:rsidP="00D23ACC">
      <w:pPr>
        <w:spacing w:line="240" w:lineRule="auto"/>
        <w:rPr>
          <w:b/>
          <w:sz w:val="28"/>
          <w:szCs w:val="28"/>
        </w:rPr>
      </w:pPr>
      <w:r w:rsidRPr="00E454EA">
        <w:rPr>
          <w:b/>
          <w:u w:val="single"/>
        </w:rPr>
        <w:t xml:space="preserve">Søknad 06 </w:t>
      </w:r>
      <w:r w:rsidR="00E454EA" w:rsidRPr="00E454EA">
        <w:rPr>
          <w:b/>
          <w:u w:val="single"/>
        </w:rPr>
        <w:t>–</w:t>
      </w:r>
      <w:r w:rsidRPr="00E454EA">
        <w:rPr>
          <w:b/>
          <w:u w:val="single"/>
        </w:rPr>
        <w:t xml:space="preserve"> </w:t>
      </w:r>
      <w:r w:rsidR="00E454EA" w:rsidRPr="00E454EA">
        <w:rPr>
          <w:b/>
          <w:u w:val="single"/>
        </w:rPr>
        <w:t>FIAN:</w:t>
      </w:r>
      <w:r w:rsidR="00E454EA" w:rsidRPr="00E454EA">
        <w:rPr>
          <w:b/>
          <w:u w:val="single"/>
        </w:rPr>
        <w:br/>
      </w:r>
      <w:r w:rsidR="00E454EA" w:rsidRPr="00E454EA">
        <w:rPr>
          <w:b/>
          <w:sz w:val="28"/>
          <w:szCs w:val="28"/>
        </w:rPr>
        <w:t xml:space="preserve">Norsk utenrikspolitikk: Ivaretas Norges menneskerettighetsforpliktelser? </w:t>
      </w:r>
    </w:p>
    <w:p w:rsidR="00E454EA" w:rsidRDefault="00E454EA" w:rsidP="00D23ACC">
      <w:pPr>
        <w:spacing w:line="240" w:lineRule="auto"/>
      </w:pPr>
      <w:r>
        <w:t xml:space="preserve">De siste årene er det blitt økt fokus på såkalte </w:t>
      </w:r>
      <w:proofErr w:type="spellStart"/>
      <w:r>
        <w:t>Extraterritorial</w:t>
      </w:r>
      <w:proofErr w:type="spellEnd"/>
      <w:r>
        <w:t xml:space="preserve"> </w:t>
      </w:r>
      <w:proofErr w:type="spellStart"/>
      <w:r>
        <w:t>Obligations</w:t>
      </w:r>
      <w:proofErr w:type="spellEnd"/>
      <w:r>
        <w:t xml:space="preserve"> (</w:t>
      </w:r>
      <w:proofErr w:type="spellStart"/>
      <w:r>
        <w:t>ETOs</w:t>
      </w:r>
      <w:proofErr w:type="spellEnd"/>
      <w:r>
        <w:t xml:space="preserve">), </w:t>
      </w:r>
      <w:proofErr w:type="spellStart"/>
      <w:r>
        <w:t>dvs</w:t>
      </w:r>
      <w:proofErr w:type="spellEnd"/>
      <w:r>
        <w:t xml:space="preserve"> menneskerettighetsforpliktelser til ikke-statlige aktører (bl.a. flernasjonale selskaper) og mellomstatlige aktører (bl.a. de internasjonale finansinstitusjonene). </w:t>
      </w:r>
    </w:p>
    <w:p w:rsidR="00E454EA" w:rsidRDefault="00E454EA" w:rsidP="00D23ACC">
      <w:pPr>
        <w:spacing w:line="240" w:lineRule="auto"/>
      </w:pPr>
      <w:r>
        <w:t xml:space="preserve">Prosjektet det her søkes om midler til, har som mål å utarbeide en skyggerapport som kartlegger konsekvensene av norske aktørers rolle i ikke-statlige og mellomstatlige aktiviteter i Sør. Dette vil innebære </w:t>
      </w:r>
      <w:proofErr w:type="spellStart"/>
      <w:r>
        <w:t>skrivebordsstudie</w:t>
      </w:r>
      <w:proofErr w:type="spellEnd"/>
      <w:r>
        <w:t xml:space="preserve">, innsamling av primærdata på lokalt nivå og blant myndigheter i respektive land, koordinering av innspill fra norske </w:t>
      </w:r>
      <w:proofErr w:type="spellStart"/>
      <w:r>
        <w:t>NGOer</w:t>
      </w:r>
      <w:proofErr w:type="spellEnd"/>
      <w:r>
        <w:t xml:space="preserve"> og redaksjonelt arbeid med rapporten. Vi ønsker spesiell fokus på konsekvenser for lokalbefolkningers rett til mat, men i samarbeid med andre organisasjoner, vil vi også behandle enkelte andre økonomiske, sosiale og kulturelle rettigheter. Skyggerapporten skal leveres til den FN-komiteen som overvåker Konvensjonen om økonomiske, sosiale og kulturell rettigheter. En integrert del av prosessen med skyggerapporten vil være å skape debatt både om de enkelte sakene og om Norges rolle i denne og tilsvarende overvåkingsprosesser. Vi planlegger å arrangere debattmøter og få medieoppmerksomhet. </w:t>
      </w:r>
    </w:p>
    <w:p w:rsidR="00E454EA" w:rsidRDefault="00E454EA" w:rsidP="00D23ACC">
      <w:pPr>
        <w:spacing w:line="240" w:lineRule="auto"/>
      </w:pPr>
      <w:r>
        <w:t>Prosjektet vil bringe fram ny kunnskap om norske aktørers rolle i Sør på et område som blir mer og mer aktuelt i et globalt perspektiv generelt og for norsk utviklingspolitikk spesielt. Prosjektet vil bidra til at mellomstatlige forpliktelser kommer høyere på den politiske dagsorden. Det vil også fremme debatt om hvordan</w:t>
      </w:r>
      <w:r w:rsidR="00BF6C9F">
        <w:t xml:space="preserve"> man skal forstå slike forplik</w:t>
      </w:r>
      <w:r>
        <w:t>telser i en norsk utviklingspolitisk kontekst og hvordan m</w:t>
      </w:r>
      <w:r w:rsidR="00BF6C9F">
        <w:t>an skal vurdere ulike handlings</w:t>
      </w:r>
      <w:r>
        <w:t>alternativer som ivaretar individers og gruppers økonomiske, sosiale og kulturelle rettigheter.</w:t>
      </w:r>
    </w:p>
    <w:p w:rsidR="00E454EA" w:rsidRPr="001B4CD2" w:rsidRDefault="00E454EA" w:rsidP="00D23ACC">
      <w:pPr>
        <w:spacing w:line="240" w:lineRule="auto"/>
        <w:rPr>
          <w:i/>
        </w:rPr>
      </w:pPr>
      <w:r w:rsidRPr="001B4CD2">
        <w:rPr>
          <w:i/>
        </w:rPr>
        <w:t>Søknadssum: kr. 280.000,-</w:t>
      </w:r>
    </w:p>
    <w:p w:rsidR="00A63C3C" w:rsidRPr="007326CB" w:rsidRDefault="00A63C3C" w:rsidP="00A63C3C">
      <w:pPr>
        <w:spacing w:line="240" w:lineRule="auto"/>
        <w:rPr>
          <w:u w:val="single"/>
        </w:rPr>
      </w:pPr>
      <w:r>
        <w:rPr>
          <w:u w:val="single"/>
        </w:rPr>
        <w:t>Vurderingspunkter og i</w:t>
      </w:r>
      <w:r w:rsidRPr="007326CB">
        <w:rPr>
          <w:u w:val="single"/>
        </w:rPr>
        <w:t>nnstilling</w:t>
      </w:r>
      <w:r>
        <w:rPr>
          <w:u w:val="single"/>
        </w:rPr>
        <w:t>:</w:t>
      </w:r>
    </w:p>
    <w:p w:rsidR="00A63C3C" w:rsidRPr="00E45C72" w:rsidRDefault="00A63C3C" w:rsidP="00A63C3C">
      <w:pPr>
        <w:pStyle w:val="Listeavsnitt"/>
        <w:numPr>
          <w:ilvl w:val="0"/>
          <w:numId w:val="10"/>
        </w:numPr>
        <w:spacing w:line="240" w:lineRule="auto"/>
        <w:rPr>
          <w:i/>
        </w:rPr>
      </w:pPr>
      <w:r w:rsidRPr="00E45C72">
        <w:rPr>
          <w:i/>
        </w:rPr>
        <w:t>Sentralt og aktuelt tema:</w:t>
      </w:r>
      <w:r>
        <w:rPr>
          <w:i/>
        </w:rPr>
        <w:t xml:space="preserve"> </w:t>
      </w:r>
      <w:r>
        <w:t>Ja.</w:t>
      </w:r>
    </w:p>
    <w:p w:rsidR="00A63C3C" w:rsidRPr="000F0CF0" w:rsidRDefault="00A63C3C" w:rsidP="00A63C3C">
      <w:pPr>
        <w:pStyle w:val="Listeavsnitt"/>
        <w:numPr>
          <w:ilvl w:val="0"/>
          <w:numId w:val="10"/>
        </w:numPr>
        <w:spacing w:line="240" w:lineRule="auto"/>
        <w:rPr>
          <w:i/>
        </w:rPr>
      </w:pPr>
      <w:r w:rsidRPr="000F0CF0">
        <w:rPr>
          <w:i/>
        </w:rPr>
        <w:t xml:space="preserve">Relevans i forhold til samstemt politikk for utvikling: </w:t>
      </w:r>
      <w:r>
        <w:t xml:space="preserve">Ja. </w:t>
      </w:r>
    </w:p>
    <w:p w:rsidR="00A63C3C" w:rsidRPr="000F0CF0" w:rsidRDefault="00A63C3C" w:rsidP="00A63C3C">
      <w:pPr>
        <w:pStyle w:val="Listeavsnitt"/>
        <w:numPr>
          <w:ilvl w:val="0"/>
          <w:numId w:val="10"/>
        </w:numPr>
        <w:spacing w:line="240" w:lineRule="auto"/>
        <w:rPr>
          <w:i/>
        </w:rPr>
      </w:pPr>
      <w:r w:rsidRPr="000F0CF0">
        <w:rPr>
          <w:i/>
        </w:rPr>
        <w:lastRenderedPageBreak/>
        <w:t xml:space="preserve">Plan for målgrupper og media: </w:t>
      </w:r>
      <w:r>
        <w:t>God.</w:t>
      </w:r>
    </w:p>
    <w:p w:rsidR="00A63C3C" w:rsidRPr="006843B6" w:rsidRDefault="00A63C3C" w:rsidP="00A63C3C">
      <w:pPr>
        <w:pStyle w:val="Listeavsnitt"/>
        <w:numPr>
          <w:ilvl w:val="0"/>
          <w:numId w:val="10"/>
        </w:numPr>
        <w:spacing w:line="240" w:lineRule="auto"/>
        <w:rPr>
          <w:i/>
        </w:rPr>
      </w:pPr>
      <w:r w:rsidRPr="006843B6">
        <w:rPr>
          <w:i/>
        </w:rPr>
        <w:t xml:space="preserve">Målsettinger og forventede resultater: </w:t>
      </w:r>
      <w:r w:rsidRPr="00AC5276">
        <w:t>Relevante og realistiske</w:t>
      </w:r>
      <w:r>
        <w:t xml:space="preserve">. </w:t>
      </w:r>
    </w:p>
    <w:p w:rsidR="00A63C3C" w:rsidRPr="006843B6" w:rsidRDefault="00A63C3C" w:rsidP="00A63C3C">
      <w:pPr>
        <w:pStyle w:val="Listeavsnitt"/>
        <w:numPr>
          <w:ilvl w:val="0"/>
          <w:numId w:val="10"/>
        </w:numPr>
        <w:spacing w:line="240" w:lineRule="auto"/>
        <w:rPr>
          <w:i/>
        </w:rPr>
      </w:pPr>
      <w:r w:rsidRPr="006843B6">
        <w:rPr>
          <w:i/>
        </w:rPr>
        <w:t xml:space="preserve">Kostnader: </w:t>
      </w:r>
      <w:r w:rsidR="00F17084">
        <w:t xml:space="preserve">Kostnadene ved dette tiltaket er i stor grad lønn og administrasjon knyttet til </w:t>
      </w:r>
      <w:r w:rsidR="0081771B">
        <w:t>gjennomføring av studien og søknaden redegjør greit for dette. De budsjetterte utgiftene vurderes som rimelige i forhold til tiltaket. Det framgår for øvrig det kan bli aktuelt å fortsette arbeidet neste år</w:t>
      </w:r>
      <w:r w:rsidR="0046634F">
        <w:t xml:space="preserve"> (og mulig ny søknad om tilleggstilskudd) og at en videreføring vil kunne styrke studien, men det oppgis samtidig at tiltaket ikke er avhengig av ytterligere støtte. </w:t>
      </w:r>
    </w:p>
    <w:p w:rsidR="00A63C3C" w:rsidRPr="00AC5276" w:rsidRDefault="00A63C3C" w:rsidP="008B4C23">
      <w:pPr>
        <w:spacing w:line="240" w:lineRule="auto"/>
        <w:ind w:left="360"/>
      </w:pPr>
      <w:r>
        <w:rPr>
          <w:i/>
        </w:rPr>
        <w:t>Samlet vurdering:</w:t>
      </w:r>
      <w:r>
        <w:rPr>
          <w:i/>
        </w:rPr>
        <w:br/>
      </w:r>
      <w:r>
        <w:t>Ti</w:t>
      </w:r>
      <w:r w:rsidR="0046634F">
        <w:t xml:space="preserve">ltaket setter fokus på et </w:t>
      </w:r>
      <w:r>
        <w:t xml:space="preserve">sentralt og aktuelt tema, med klar relevans for norsk samstemt politikk for utvikling og godt og relevant samarbeid med </w:t>
      </w:r>
      <w:r w:rsidR="0046634F">
        <w:t>andre aktører i Norge og internasjonalt</w:t>
      </w:r>
      <w:r>
        <w:t>. Tiltaket synes godt forberedt og det er grunn til</w:t>
      </w:r>
      <w:r w:rsidR="0046634F">
        <w:t xml:space="preserve"> å anta at FIAN </w:t>
      </w:r>
      <w:r>
        <w:t xml:space="preserve">med dette tiltaket vil kunne lykkes i å få fram ny informasjon og perspektiver fra Sør som kan bidra til ny innsikt og kritisk debatt i Norge om de temaer og problemstillinger som blir tatt opp gjennom tiltaket. </w:t>
      </w:r>
    </w:p>
    <w:p w:rsidR="00A63C3C" w:rsidRDefault="00A63C3C" w:rsidP="008B4C23">
      <w:pPr>
        <w:spacing w:line="240" w:lineRule="auto"/>
        <w:ind w:left="360"/>
        <w:rPr>
          <w:i/>
          <w:u w:val="single"/>
        </w:rPr>
      </w:pPr>
      <w:r w:rsidRPr="00E45C72">
        <w:rPr>
          <w:i/>
          <w:u w:val="single"/>
        </w:rPr>
        <w:t>Innstilling:</w:t>
      </w:r>
      <w:r w:rsidR="0046634F">
        <w:rPr>
          <w:i/>
          <w:u w:val="single"/>
        </w:rPr>
        <w:t xml:space="preserve"> kr. 28</w:t>
      </w:r>
      <w:r>
        <w:rPr>
          <w:i/>
          <w:u w:val="single"/>
        </w:rPr>
        <w:t>0.000,-</w:t>
      </w:r>
    </w:p>
    <w:p w:rsidR="00A63C3C" w:rsidRDefault="00A63C3C" w:rsidP="00B12B92">
      <w:pPr>
        <w:spacing w:line="240" w:lineRule="auto"/>
        <w:ind w:left="360"/>
        <w:rPr>
          <w:i/>
        </w:rPr>
      </w:pPr>
      <w:r w:rsidRPr="00A63C3C">
        <w:rPr>
          <w:i/>
          <w:u w:val="single"/>
        </w:rPr>
        <w:t>Forslag</w:t>
      </w:r>
      <w:r w:rsidRPr="00A63C3C">
        <w:rPr>
          <w:i/>
        </w:rPr>
        <w:t>: Det foreslås at søkerorganisasjonen vurderer po</w:t>
      </w:r>
      <w:r w:rsidR="0046634F">
        <w:rPr>
          <w:i/>
        </w:rPr>
        <w:t xml:space="preserve">tensialet for samarbeid </w:t>
      </w:r>
      <w:r w:rsidR="001732C8">
        <w:rPr>
          <w:i/>
        </w:rPr>
        <w:t xml:space="preserve">også </w:t>
      </w:r>
      <w:r w:rsidR="0046634F">
        <w:rPr>
          <w:i/>
        </w:rPr>
        <w:t>med Fellesrådet for Afrika (</w:t>
      </w:r>
      <w:proofErr w:type="spellStart"/>
      <w:r w:rsidR="0046634F">
        <w:rPr>
          <w:i/>
        </w:rPr>
        <w:t>Jf</w:t>
      </w:r>
      <w:proofErr w:type="spellEnd"/>
      <w:r w:rsidR="0046634F">
        <w:rPr>
          <w:i/>
        </w:rPr>
        <w:t xml:space="preserve"> søknad 05</w:t>
      </w:r>
      <w:r>
        <w:rPr>
          <w:i/>
        </w:rPr>
        <w:t xml:space="preserve"> </w:t>
      </w:r>
      <w:r w:rsidR="0046634F">
        <w:rPr>
          <w:i/>
        </w:rPr>
        <w:t>ov</w:t>
      </w:r>
      <w:r>
        <w:rPr>
          <w:i/>
        </w:rPr>
        <w:t>enfor</w:t>
      </w:r>
      <w:r w:rsidR="001732C8">
        <w:rPr>
          <w:i/>
        </w:rPr>
        <w:t>)</w:t>
      </w:r>
      <w:r w:rsidRPr="00A63C3C">
        <w:rPr>
          <w:i/>
        </w:rPr>
        <w:t xml:space="preserve">, som har søkt om støtte til </w:t>
      </w:r>
      <w:r w:rsidR="001732C8">
        <w:rPr>
          <w:i/>
        </w:rPr>
        <w:t>et tiltak som ser nærmere på arbeidet med en frihandel</w:t>
      </w:r>
      <w:r w:rsidR="0029315E">
        <w:rPr>
          <w:i/>
        </w:rPr>
        <w:t>savtale mellom Norge og Nigeria, samt Latin-Amerikagruppene i Norge (LAG), som sammen med en rekke samarbeidspartnere har søkt om tilskudd til et tiltak med fokus på bl.a. bilaterale frihandelsavtaler (se søknad 12 nedenfor).</w:t>
      </w:r>
    </w:p>
    <w:p w:rsidR="001732C8" w:rsidRDefault="001732C8" w:rsidP="008B4C23">
      <w:pPr>
        <w:spacing w:line="240" w:lineRule="auto"/>
        <w:ind w:left="360"/>
        <w:rPr>
          <w:i/>
        </w:rPr>
      </w:pPr>
      <w:r>
        <w:rPr>
          <w:i/>
          <w:u w:val="single"/>
        </w:rPr>
        <w:t>Forslag</w:t>
      </w:r>
      <w:r w:rsidRPr="001732C8">
        <w:rPr>
          <w:i/>
        </w:rPr>
        <w:t>:</w:t>
      </w:r>
      <w:r>
        <w:rPr>
          <w:i/>
        </w:rPr>
        <w:t xml:space="preserve"> Det foreslås at </w:t>
      </w:r>
      <w:r w:rsidRPr="00A63C3C">
        <w:rPr>
          <w:i/>
        </w:rPr>
        <w:t>søkerorganisasjonen vurderer po</w:t>
      </w:r>
      <w:r>
        <w:rPr>
          <w:i/>
        </w:rPr>
        <w:t>tensialet for samarbeid også med FIVH, som i sin virksomhetsplan for 2011 også skal se på norske selskaper, folkeretten og konflikteskalering i Sør.</w:t>
      </w:r>
    </w:p>
    <w:p w:rsidR="001732C8" w:rsidRDefault="001732C8" w:rsidP="00D23ACC">
      <w:pPr>
        <w:spacing w:line="240" w:lineRule="auto"/>
        <w:rPr>
          <w:b/>
          <w:u w:val="single"/>
        </w:rPr>
      </w:pPr>
    </w:p>
    <w:p w:rsidR="001B4CD2" w:rsidRPr="001B4CD2" w:rsidRDefault="001B4CD2" w:rsidP="00D23ACC">
      <w:pPr>
        <w:spacing w:line="240" w:lineRule="auto"/>
        <w:rPr>
          <w:b/>
          <w:sz w:val="28"/>
          <w:szCs w:val="28"/>
        </w:rPr>
      </w:pPr>
      <w:r w:rsidRPr="001B4CD2">
        <w:rPr>
          <w:b/>
          <w:u w:val="single"/>
        </w:rPr>
        <w:t>Søknad 07 – FOKUS:</w:t>
      </w:r>
      <w:r w:rsidRPr="001B4CD2">
        <w:rPr>
          <w:b/>
          <w:u w:val="single"/>
        </w:rPr>
        <w:br/>
      </w:r>
      <w:r w:rsidRPr="001B4CD2">
        <w:rPr>
          <w:b/>
          <w:sz w:val="28"/>
          <w:szCs w:val="28"/>
        </w:rPr>
        <w:t>Temahefter om «Internasjonal handel med kvinner» og «Kvinner og klima»</w:t>
      </w:r>
    </w:p>
    <w:p w:rsidR="001B4CD2" w:rsidRDefault="001B4CD2" w:rsidP="00D23ACC">
      <w:pPr>
        <w:spacing w:line="240" w:lineRule="auto"/>
      </w:pPr>
      <w:r>
        <w:t>FOKUS ønsker å søke støtte til to forskjellige temahefter. Det ene om internasjonal handel med kvinner og det andre om kvinner og klima. Temaheftene skal være både på norsk og engelsk og skal være informasjonshefter om tematikken, legge føringer for hvordan man kan jobbe i forhold til å spre informasjon om tematikken, økt debatt og bakgrunnsmateriale ved møte med politikere. Heftene er tenkt brukt både her i Norge, men også i møte med partnere fra sør og på internasjonale konferanser. Heftene utarbeides i samarbeid med partnere i sør slik at den kompetansen de innehar på temaene blir synliggjort.</w:t>
      </w:r>
    </w:p>
    <w:p w:rsidR="001B4CD2" w:rsidRDefault="001B4CD2" w:rsidP="00D23ACC">
      <w:pPr>
        <w:spacing w:line="240" w:lineRule="auto"/>
      </w:pPr>
      <w:r>
        <w:t>I temaheftet om handel med kvinner er det ønskelig å se på de grunnleggende årsakene til at det skjer, hvordan handelen med kvinner foregår, ulike overgrep/områder og hvordan man kan jobbe mot menneskehandel.</w:t>
      </w:r>
    </w:p>
    <w:p w:rsidR="001B4CD2" w:rsidRDefault="001B4CD2" w:rsidP="00D23ACC">
      <w:pPr>
        <w:spacing w:line="240" w:lineRule="auto"/>
      </w:pPr>
      <w:r>
        <w:lastRenderedPageBreak/>
        <w:t>Temaheftet om kvinner og klima skal vise hvordan klimaendringene rammer kvinner pga. deres forskjellige økonomiske, sosiale og politiske roller og status og hvordan man ved å inkludere kvinner kan bidra der hvor avgjørelsene tas. Det vil i heftet også bli sett på hvordan urfolkskvinner kjemper for å beholde sine rettigheter i forhold til jord (landrettigheter) og utnyttelse av denne og bidrar inn i politiske prosesser lokalt, nasjonalt og internasjonalt.</w:t>
      </w:r>
    </w:p>
    <w:p w:rsidR="001B4CD2" w:rsidRDefault="001B4CD2" w:rsidP="00D23ACC">
      <w:pPr>
        <w:spacing w:line="240" w:lineRule="auto"/>
        <w:rPr>
          <w:i/>
        </w:rPr>
      </w:pPr>
      <w:r w:rsidRPr="00D23ACC">
        <w:rPr>
          <w:i/>
        </w:rPr>
        <w:t>Søknadssum: kr. 150.000,-</w:t>
      </w:r>
    </w:p>
    <w:p w:rsidR="008153D8" w:rsidRPr="007326CB" w:rsidRDefault="008153D8" w:rsidP="008153D8">
      <w:pPr>
        <w:spacing w:line="240" w:lineRule="auto"/>
        <w:rPr>
          <w:u w:val="single"/>
        </w:rPr>
      </w:pPr>
      <w:r>
        <w:rPr>
          <w:u w:val="single"/>
        </w:rPr>
        <w:t>Vurderingspunkter og i</w:t>
      </w:r>
      <w:r w:rsidRPr="007326CB">
        <w:rPr>
          <w:u w:val="single"/>
        </w:rPr>
        <w:t>nnstilling</w:t>
      </w:r>
      <w:r>
        <w:rPr>
          <w:u w:val="single"/>
        </w:rPr>
        <w:t>:</w:t>
      </w:r>
    </w:p>
    <w:p w:rsidR="008153D8" w:rsidRPr="00E45C72" w:rsidRDefault="008153D8" w:rsidP="008153D8">
      <w:pPr>
        <w:pStyle w:val="Listeavsnitt"/>
        <w:numPr>
          <w:ilvl w:val="0"/>
          <w:numId w:val="11"/>
        </w:numPr>
        <w:spacing w:line="240" w:lineRule="auto"/>
        <w:rPr>
          <w:i/>
        </w:rPr>
      </w:pPr>
      <w:r w:rsidRPr="00E45C72">
        <w:rPr>
          <w:i/>
        </w:rPr>
        <w:t>Sentralt og aktuelt tema:</w:t>
      </w:r>
      <w:r>
        <w:rPr>
          <w:i/>
        </w:rPr>
        <w:t xml:space="preserve"> </w:t>
      </w:r>
      <w:r>
        <w:t>Ja.</w:t>
      </w:r>
      <w:r w:rsidR="00D2382F">
        <w:t xml:space="preserve"> </w:t>
      </w:r>
    </w:p>
    <w:p w:rsidR="008153D8" w:rsidRPr="000F0CF0" w:rsidRDefault="008153D8" w:rsidP="008153D8">
      <w:pPr>
        <w:pStyle w:val="Listeavsnitt"/>
        <w:numPr>
          <w:ilvl w:val="0"/>
          <w:numId w:val="11"/>
        </w:numPr>
        <w:spacing w:line="240" w:lineRule="auto"/>
        <w:rPr>
          <w:i/>
        </w:rPr>
      </w:pPr>
      <w:r w:rsidRPr="000F0CF0">
        <w:rPr>
          <w:i/>
        </w:rPr>
        <w:t xml:space="preserve">Relevans i forhold til samstemt politikk for utvikling: </w:t>
      </w:r>
      <w:r w:rsidR="00D2382F">
        <w:t>Framgår ikke av søknaden.</w:t>
      </w:r>
    </w:p>
    <w:p w:rsidR="008153D8" w:rsidRPr="000F0CF0" w:rsidRDefault="008153D8" w:rsidP="008153D8">
      <w:pPr>
        <w:pStyle w:val="Listeavsnitt"/>
        <w:numPr>
          <w:ilvl w:val="0"/>
          <w:numId w:val="11"/>
        </w:numPr>
        <w:spacing w:line="240" w:lineRule="auto"/>
        <w:rPr>
          <w:i/>
        </w:rPr>
      </w:pPr>
      <w:r w:rsidRPr="000F0CF0">
        <w:rPr>
          <w:i/>
        </w:rPr>
        <w:t xml:space="preserve">Plan for målgrupper og media: </w:t>
      </w:r>
      <w:r w:rsidR="009072B6">
        <w:t>Svak, sier lite</w:t>
      </w:r>
      <w:r w:rsidR="003D5664">
        <w:t xml:space="preserve"> om hvordan målgruppene skal nås og/eller engasjeres</w:t>
      </w:r>
      <w:r w:rsidR="009072B6">
        <w:t xml:space="preserve"> og oppgir også </w:t>
      </w:r>
      <w:r w:rsidR="006C526D">
        <w:t>partnere i Sør og internasjonale organisasjoner som målgrupper (dekkes ikke av Norads støtteordning)</w:t>
      </w:r>
      <w:r w:rsidR="003D5664">
        <w:t xml:space="preserve">. </w:t>
      </w:r>
    </w:p>
    <w:p w:rsidR="008153D8" w:rsidRPr="006843B6" w:rsidRDefault="008153D8" w:rsidP="008153D8">
      <w:pPr>
        <w:pStyle w:val="Listeavsnitt"/>
        <w:numPr>
          <w:ilvl w:val="0"/>
          <w:numId w:val="11"/>
        </w:numPr>
        <w:spacing w:line="240" w:lineRule="auto"/>
        <w:rPr>
          <w:i/>
        </w:rPr>
      </w:pPr>
      <w:r w:rsidRPr="006843B6">
        <w:rPr>
          <w:i/>
        </w:rPr>
        <w:t xml:space="preserve">Målsettinger og forventede resultater: </w:t>
      </w:r>
      <w:r w:rsidR="003D19CD">
        <w:t>Svak redegjørelse</w:t>
      </w:r>
      <w:r w:rsidR="006C526D">
        <w:t xml:space="preserve">, særlig i lys av </w:t>
      </w:r>
      <w:r w:rsidR="00F41482">
        <w:t>fraværende plan for hvordan målgruppene skal nås og engasjeres</w:t>
      </w:r>
      <w:r w:rsidR="003D19CD">
        <w:t>.</w:t>
      </w:r>
      <w:r>
        <w:t xml:space="preserve"> </w:t>
      </w:r>
    </w:p>
    <w:p w:rsidR="008153D8" w:rsidRPr="006843B6" w:rsidRDefault="008153D8" w:rsidP="008153D8">
      <w:pPr>
        <w:pStyle w:val="Listeavsnitt"/>
        <w:numPr>
          <w:ilvl w:val="0"/>
          <w:numId w:val="11"/>
        </w:numPr>
        <w:spacing w:line="240" w:lineRule="auto"/>
        <w:rPr>
          <w:i/>
        </w:rPr>
      </w:pPr>
      <w:r w:rsidRPr="006843B6">
        <w:rPr>
          <w:i/>
        </w:rPr>
        <w:t xml:space="preserve">Kostnader: </w:t>
      </w:r>
      <w:r>
        <w:t xml:space="preserve">Kostnadene ved dette tiltaket er i </w:t>
      </w:r>
      <w:r w:rsidR="003D19CD">
        <w:t>hovedsak utgifter til oversettelse og trykking av de to heftene, samt noe til lønn og honorar til temaredaktører og artikkelforfattere. Utgiftene til trykking er betydelig</w:t>
      </w:r>
      <w:r w:rsidR="00EA13E9">
        <w:t>e, samtidig som søknaden i liten grad sier noe om bruken av heftene og redegjør for behovet for oversettelse og trykking</w:t>
      </w:r>
      <w:r w:rsidR="00F41482">
        <w:t xml:space="preserve"> eller klargjør om det skal trykkes både på norsk og engelsk (for målgrupper utenfor Norge)</w:t>
      </w:r>
      <w:r w:rsidR="00EA13E9">
        <w:t xml:space="preserve">. </w:t>
      </w:r>
      <w:r w:rsidR="00E90806">
        <w:t>Det oppgis at tiltaket ikke finansieres over rammeavtalen, men Norad oppgir av temahefter ligger i rammeavtalen.</w:t>
      </w:r>
    </w:p>
    <w:p w:rsidR="008153D8" w:rsidRPr="00AC5276" w:rsidRDefault="008153D8" w:rsidP="008B4C23">
      <w:pPr>
        <w:spacing w:line="240" w:lineRule="auto"/>
        <w:ind w:left="360"/>
      </w:pPr>
      <w:r>
        <w:rPr>
          <w:i/>
        </w:rPr>
        <w:t>Samlet vurdering:</w:t>
      </w:r>
      <w:r>
        <w:rPr>
          <w:i/>
        </w:rPr>
        <w:br/>
      </w:r>
      <w:r w:rsidR="007B7050">
        <w:t>Tiltaket setter fokus på sentrale og aktuelle</w:t>
      </w:r>
      <w:r>
        <w:t xml:space="preserve"> tema</w:t>
      </w:r>
      <w:r w:rsidR="007B7050">
        <w:t>er,</w:t>
      </w:r>
      <w:r w:rsidR="00F41482">
        <w:t xml:space="preserve"> som det er positivt at FOKUS vil ta opp. Det er positivt at det i hefte om internasjonal handel med kvinner legges opp til fokus på årsaker, praksis og hva som kan gjøres, mens det i det planlagte heftet om «kvinner og klima» med fordel kunne ha vært lagt inn klarere relevans i forhold til </w:t>
      </w:r>
      <w:r w:rsidR="007B7050">
        <w:t>norsk</w:t>
      </w:r>
      <w:r>
        <w:t xml:space="preserve"> samstemt politikk for utvikling</w:t>
      </w:r>
      <w:r w:rsidR="005342A3">
        <w:t xml:space="preserve"> og kanskje en ambisjon om å utforme et kvinneperspektiv på klimapolitikk utover å understreke betydningen av kvinners deltakelse og beskrive kvinner som ofre. </w:t>
      </w:r>
      <w:r w:rsidR="008B4C23">
        <w:t xml:space="preserve">Søknaden er svak i forhold til behovet for og bruk av heftene </w:t>
      </w:r>
      <w:r w:rsidR="005342A3">
        <w:t xml:space="preserve">(som utgjør en betydelig del av budsjettet) </w:t>
      </w:r>
      <w:r w:rsidR="008B4C23">
        <w:t>overfor aktu</w:t>
      </w:r>
      <w:r w:rsidR="005342A3">
        <w:t xml:space="preserve">elle målgrupper og kunne med fordel vært klarere på </w:t>
      </w:r>
      <w:r w:rsidR="008B4C23">
        <w:t xml:space="preserve">om tiltaket vil bringe fram ny informasjon, perspektiver fra Sør </w:t>
      </w:r>
      <w:proofErr w:type="spellStart"/>
      <w:r w:rsidR="008B4C23">
        <w:t>etc</w:t>
      </w:r>
      <w:proofErr w:type="spellEnd"/>
      <w:r w:rsidR="008B4C23">
        <w:t xml:space="preserve">, som kan bidra til kritisk debatt. </w:t>
      </w:r>
      <w:r w:rsidR="007863AC">
        <w:t>Det er uklart om tiltaket bør kunne forventes finansiert gjennom rammeavtalen</w:t>
      </w:r>
      <w:r w:rsidR="00E63896">
        <w:t xml:space="preserve"> (</w:t>
      </w:r>
      <w:proofErr w:type="spellStart"/>
      <w:r w:rsidR="00E63896">
        <w:t>jf</w:t>
      </w:r>
      <w:proofErr w:type="spellEnd"/>
      <w:r w:rsidR="00E63896">
        <w:t xml:space="preserve"> melding fra Norad, se ovenfor)</w:t>
      </w:r>
      <w:r w:rsidR="007863AC">
        <w:t xml:space="preserve">, men uavhengig av det </w:t>
      </w:r>
      <w:r w:rsidR="00A42F0B">
        <w:t xml:space="preserve">vurderes </w:t>
      </w:r>
      <w:r w:rsidR="007863AC">
        <w:t xml:space="preserve">søknaden </w:t>
      </w:r>
      <w:r w:rsidR="00A42F0B">
        <w:t>ikke å tilfredsstille ordningen</w:t>
      </w:r>
      <w:r w:rsidR="007863AC">
        <w:t>s</w:t>
      </w:r>
      <w:r w:rsidR="00A42F0B">
        <w:t xml:space="preserve"> krav til tiltak «av særlig høy kvalitet, aktualitet og relevans» og anbefales avslått.</w:t>
      </w:r>
    </w:p>
    <w:p w:rsidR="008153D8" w:rsidRDefault="008153D8" w:rsidP="008B4C23">
      <w:pPr>
        <w:spacing w:line="240" w:lineRule="auto"/>
        <w:ind w:left="360"/>
        <w:rPr>
          <w:i/>
          <w:u w:val="single"/>
        </w:rPr>
      </w:pPr>
      <w:r w:rsidRPr="00E45C72">
        <w:rPr>
          <w:i/>
          <w:u w:val="single"/>
        </w:rPr>
        <w:t>Innstilling:</w:t>
      </w:r>
      <w:r w:rsidR="008B4C23">
        <w:rPr>
          <w:i/>
          <w:u w:val="single"/>
        </w:rPr>
        <w:t xml:space="preserve"> kr. </w:t>
      </w:r>
      <w:r>
        <w:rPr>
          <w:i/>
          <w:u w:val="single"/>
        </w:rPr>
        <w:t>0,-</w:t>
      </w:r>
    </w:p>
    <w:p w:rsidR="002953A2" w:rsidRDefault="002953A2" w:rsidP="00D23ACC">
      <w:pPr>
        <w:spacing w:line="240" w:lineRule="auto"/>
      </w:pPr>
    </w:p>
    <w:p w:rsidR="00E63896" w:rsidRDefault="00E63896">
      <w:pPr>
        <w:rPr>
          <w:b/>
          <w:u w:val="single"/>
        </w:rPr>
      </w:pPr>
      <w:r>
        <w:rPr>
          <w:b/>
          <w:u w:val="single"/>
        </w:rPr>
        <w:br w:type="page"/>
      </w:r>
    </w:p>
    <w:p w:rsidR="001B4CD2" w:rsidRPr="001B4CD2" w:rsidRDefault="001B4CD2" w:rsidP="00D23ACC">
      <w:pPr>
        <w:spacing w:line="240" w:lineRule="auto"/>
        <w:rPr>
          <w:b/>
          <w:sz w:val="28"/>
          <w:szCs w:val="28"/>
        </w:rPr>
      </w:pPr>
      <w:r w:rsidRPr="001B4CD2">
        <w:rPr>
          <w:b/>
          <w:u w:val="single"/>
        </w:rPr>
        <w:lastRenderedPageBreak/>
        <w:t>Søknad 08 – Framtiden i våre hender (FIVH):</w:t>
      </w:r>
      <w:r w:rsidRPr="001B4CD2">
        <w:rPr>
          <w:b/>
          <w:u w:val="single"/>
        </w:rPr>
        <w:br/>
      </w:r>
      <w:r w:rsidRPr="001B4CD2">
        <w:rPr>
          <w:b/>
          <w:sz w:val="28"/>
          <w:szCs w:val="28"/>
        </w:rPr>
        <w:t>Etikk i offentlige anskaffelser – status i kommune-Norge</w:t>
      </w:r>
    </w:p>
    <w:p w:rsidR="001B4CD2" w:rsidRDefault="001B4CD2" w:rsidP="00D23ACC">
      <w:pPr>
        <w:spacing w:line="240" w:lineRule="auto"/>
      </w:pPr>
      <w:r>
        <w:t>Innkjøp til offentlig sektor er nært knyttet til arbeidsvilkår for dem som produserer varene. Disse arbeiderne finner vi ofte “leverandørland” slik som India, Pakistan, Kina og Bangladesh.</w:t>
      </w:r>
    </w:p>
    <w:p w:rsidR="001B4CD2" w:rsidRDefault="001B4CD2" w:rsidP="00D23ACC">
      <w:pPr>
        <w:spacing w:line="240" w:lineRule="auto"/>
      </w:pPr>
      <w:r>
        <w:t>Vi ønsker å lage en rapport som setter søkelyset på etikk i offentlige anskaffelser. For å dekke et viktig kunnskapshull rundt norske offentlige institusjoners etikkarbeid vil vi rette søkelyset mot innkjøp på kommunalt nivå. Rapporten vi søker midler til vil baseres på intervju med et utvalg norske kommuner, og vil gi et bilde på hvor langt kommune-Norge er kommet i sitt etikkarbeid og hva status er på lokalt plan i offentlig sektor. Benytter kommunene seg av eksisterende virkemidler for å sikre arbeiderrettigheter i produksjonen eller forholder de seg passive til innkjøpsetikken? Hva er veien framover for å sikre at varene i framtiden produseres under anstendige arbeidsforhold?</w:t>
      </w:r>
    </w:p>
    <w:p w:rsidR="001B4CD2" w:rsidRDefault="001B4CD2" w:rsidP="00D23ACC">
      <w:pPr>
        <w:spacing w:line="240" w:lineRule="auto"/>
      </w:pPr>
      <w:r>
        <w:t>Rapporten vil bygge på Framtiden i våre henders tidligere erfaringer innenfor temaet og være en videreutvikling (både metode og innhold) av det arbeidet vi tidligere har gjort.</w:t>
      </w:r>
    </w:p>
    <w:p w:rsidR="001B4CD2" w:rsidRPr="00D23ACC" w:rsidRDefault="001B4CD2" w:rsidP="00D23ACC">
      <w:pPr>
        <w:spacing w:line="240" w:lineRule="auto"/>
        <w:rPr>
          <w:i/>
        </w:rPr>
      </w:pPr>
      <w:r w:rsidRPr="00D23ACC">
        <w:rPr>
          <w:i/>
        </w:rPr>
        <w:t>Søknadssum: kr. 210.000,-</w:t>
      </w:r>
    </w:p>
    <w:p w:rsidR="00B84BF6" w:rsidRPr="007326CB" w:rsidRDefault="00B84BF6" w:rsidP="00B84BF6">
      <w:pPr>
        <w:spacing w:line="240" w:lineRule="auto"/>
        <w:rPr>
          <w:u w:val="single"/>
        </w:rPr>
      </w:pPr>
      <w:r>
        <w:rPr>
          <w:u w:val="single"/>
        </w:rPr>
        <w:t>Vurderingspunkter og i</w:t>
      </w:r>
      <w:r w:rsidRPr="007326CB">
        <w:rPr>
          <w:u w:val="single"/>
        </w:rPr>
        <w:t>nnstilling</w:t>
      </w:r>
      <w:r>
        <w:rPr>
          <w:u w:val="single"/>
        </w:rPr>
        <w:t>:</w:t>
      </w:r>
    </w:p>
    <w:p w:rsidR="00B84BF6" w:rsidRPr="00E45C72" w:rsidRDefault="00B84BF6" w:rsidP="00B84BF6">
      <w:pPr>
        <w:pStyle w:val="Listeavsnitt"/>
        <w:numPr>
          <w:ilvl w:val="0"/>
          <w:numId w:val="13"/>
        </w:numPr>
        <w:spacing w:line="240" w:lineRule="auto"/>
        <w:rPr>
          <w:i/>
        </w:rPr>
      </w:pPr>
      <w:r w:rsidRPr="00E45C72">
        <w:rPr>
          <w:i/>
        </w:rPr>
        <w:t>Sentralt og aktuelt tema:</w:t>
      </w:r>
      <w:r>
        <w:rPr>
          <w:i/>
        </w:rPr>
        <w:t xml:space="preserve"> </w:t>
      </w:r>
      <w:r>
        <w:t xml:space="preserve">Ja. </w:t>
      </w:r>
    </w:p>
    <w:p w:rsidR="00B84BF6" w:rsidRPr="000F0CF0" w:rsidRDefault="00B84BF6" w:rsidP="00B84BF6">
      <w:pPr>
        <w:pStyle w:val="Listeavsnitt"/>
        <w:numPr>
          <w:ilvl w:val="0"/>
          <w:numId w:val="13"/>
        </w:numPr>
        <w:spacing w:line="240" w:lineRule="auto"/>
        <w:rPr>
          <w:i/>
        </w:rPr>
      </w:pPr>
      <w:r w:rsidRPr="000F0CF0">
        <w:rPr>
          <w:i/>
        </w:rPr>
        <w:t xml:space="preserve">Relevans i forhold til samstemt politikk for utvikling: </w:t>
      </w:r>
      <w:r w:rsidR="000C30F2">
        <w:t>Ja</w:t>
      </w:r>
      <w:r>
        <w:t>.</w:t>
      </w:r>
    </w:p>
    <w:p w:rsidR="00B84BF6" w:rsidRPr="000F0CF0" w:rsidRDefault="00B84BF6" w:rsidP="00B84BF6">
      <w:pPr>
        <w:pStyle w:val="Listeavsnitt"/>
        <w:numPr>
          <w:ilvl w:val="0"/>
          <w:numId w:val="13"/>
        </w:numPr>
        <w:spacing w:line="240" w:lineRule="auto"/>
        <w:rPr>
          <w:i/>
        </w:rPr>
      </w:pPr>
      <w:r w:rsidRPr="000F0CF0">
        <w:rPr>
          <w:i/>
        </w:rPr>
        <w:t xml:space="preserve">Plan for målgrupper og </w:t>
      </w:r>
      <w:r w:rsidR="00663DAF" w:rsidRPr="000F0CF0">
        <w:rPr>
          <w:i/>
        </w:rPr>
        <w:t xml:space="preserve">media: </w:t>
      </w:r>
      <w:r w:rsidR="00663DAF">
        <w:t>God.</w:t>
      </w:r>
    </w:p>
    <w:p w:rsidR="00B84BF6" w:rsidRPr="006843B6" w:rsidRDefault="00B84BF6" w:rsidP="00B84BF6">
      <w:pPr>
        <w:pStyle w:val="Listeavsnitt"/>
        <w:numPr>
          <w:ilvl w:val="0"/>
          <w:numId w:val="13"/>
        </w:numPr>
        <w:spacing w:line="240" w:lineRule="auto"/>
        <w:rPr>
          <w:i/>
        </w:rPr>
      </w:pPr>
      <w:r w:rsidRPr="006843B6">
        <w:rPr>
          <w:i/>
        </w:rPr>
        <w:t xml:space="preserve">Målsettinger og forventede resultater: </w:t>
      </w:r>
      <w:r w:rsidR="00663DAF">
        <w:t>Relevant og realistisk</w:t>
      </w:r>
      <w:r>
        <w:t xml:space="preserve">. </w:t>
      </w:r>
    </w:p>
    <w:p w:rsidR="00B84BF6" w:rsidRPr="006843B6" w:rsidRDefault="00B84BF6" w:rsidP="00B84BF6">
      <w:pPr>
        <w:pStyle w:val="Listeavsnitt"/>
        <w:numPr>
          <w:ilvl w:val="0"/>
          <w:numId w:val="13"/>
        </w:numPr>
        <w:spacing w:line="240" w:lineRule="auto"/>
        <w:rPr>
          <w:i/>
        </w:rPr>
      </w:pPr>
      <w:r w:rsidRPr="006843B6">
        <w:rPr>
          <w:i/>
        </w:rPr>
        <w:t xml:space="preserve">Kostnader: </w:t>
      </w:r>
      <w:r>
        <w:t xml:space="preserve">Kostnadene ved dette tiltaket er i </w:t>
      </w:r>
      <w:r w:rsidR="00663DAF">
        <w:t xml:space="preserve">hovedsak </w:t>
      </w:r>
      <w:r>
        <w:t>honorar</w:t>
      </w:r>
      <w:r w:rsidR="00663DAF">
        <w:t>/lønn</w:t>
      </w:r>
      <w:r>
        <w:t xml:space="preserve"> til</w:t>
      </w:r>
      <w:r w:rsidR="00663DAF">
        <w:t xml:space="preserve"> </w:t>
      </w:r>
      <w:proofErr w:type="spellStart"/>
      <w:r w:rsidR="00663DAF">
        <w:t>researcher</w:t>
      </w:r>
      <w:proofErr w:type="spellEnd"/>
      <w:r w:rsidR="00663DAF">
        <w:t xml:space="preserve">/rapportskriver og prosjektledelse, som vurderes som rimelige i forhold til tiltaket. </w:t>
      </w:r>
      <w:r w:rsidR="000708F0">
        <w:t xml:space="preserve">Søknaden redegjør greit for disse utgiftene. </w:t>
      </w:r>
    </w:p>
    <w:p w:rsidR="00B84BF6" w:rsidRPr="00AC5276" w:rsidRDefault="00B84BF6" w:rsidP="00980BD0">
      <w:pPr>
        <w:spacing w:line="240" w:lineRule="auto"/>
        <w:ind w:left="360"/>
      </w:pPr>
      <w:r>
        <w:rPr>
          <w:i/>
        </w:rPr>
        <w:t>Samlet vurdering:</w:t>
      </w:r>
      <w:r>
        <w:rPr>
          <w:i/>
        </w:rPr>
        <w:br/>
      </w:r>
      <w:r>
        <w:t>Tiltaket setter fokus på s</w:t>
      </w:r>
      <w:r w:rsidR="00B01EC0">
        <w:t xml:space="preserve">entrale og aktuelle temaer </w:t>
      </w:r>
      <w:r w:rsidR="00001F64">
        <w:t>og knytter</w:t>
      </w:r>
      <w:r w:rsidR="00B01EC0">
        <w:t xml:space="preserve"> an </w:t>
      </w:r>
      <w:r>
        <w:t>til norsk samstemt politikk for utvikling</w:t>
      </w:r>
      <w:r w:rsidR="00001F64">
        <w:t xml:space="preserve">. Tiltaket bygger videre på </w:t>
      </w:r>
      <w:proofErr w:type="spellStart"/>
      <w:r w:rsidR="00001F64">
        <w:t>FIVHs</w:t>
      </w:r>
      <w:proofErr w:type="spellEnd"/>
      <w:r w:rsidR="00001F64">
        <w:t xml:space="preserve"> tidligere arbeid på dette feltet, der FIVH over tid har bygget opp stor kompetanse og troverdighet. Det er grunn til å anta at FIVH med dette tiltaket vil få fram ny informasjon på feltet, som kan bidra til fornyet oppmerksomhet og kritisk debatt. </w:t>
      </w:r>
      <w:r w:rsidR="00DF5880">
        <w:t xml:space="preserve">Det kan imidlertid stilles spørsmål ved om ikke dette nå er et tiltak som bør kunne forventes dekkes gjennom </w:t>
      </w:r>
      <w:proofErr w:type="spellStart"/>
      <w:r w:rsidR="00DF5880">
        <w:t>FIVHs</w:t>
      </w:r>
      <w:proofErr w:type="spellEnd"/>
      <w:r w:rsidR="00DF5880">
        <w:t xml:space="preserve"> ordinære tilskudd, både fordi det ligger innenfor et viktig tematisk arbeidsområde for FIVH og fordi FIVH har fått en betydelig økning i det årlige grunntilskuddet fra Norad. Det anbefales på den bakgrunn at FIVH gis støtte til dette tiltaket</w:t>
      </w:r>
      <w:r w:rsidR="000708F0">
        <w:t xml:space="preserve"> i denne omgang</w:t>
      </w:r>
      <w:r w:rsidR="00DF5880">
        <w:t xml:space="preserve">, men </w:t>
      </w:r>
      <w:r w:rsidR="00980BD0">
        <w:t xml:space="preserve">det anbefales samtidig at styret i RORG-samarbeidet og Norad vurderer og uttaler seg om denne prinsipielle avveiningen i forhold til hva som bør være praksis framover. </w:t>
      </w:r>
    </w:p>
    <w:p w:rsidR="00B84BF6" w:rsidRDefault="00B84BF6" w:rsidP="00B84BF6">
      <w:pPr>
        <w:spacing w:line="240" w:lineRule="auto"/>
        <w:ind w:left="360"/>
        <w:rPr>
          <w:i/>
          <w:u w:val="single"/>
        </w:rPr>
      </w:pPr>
      <w:r w:rsidRPr="00E45C72">
        <w:rPr>
          <w:i/>
          <w:u w:val="single"/>
        </w:rPr>
        <w:lastRenderedPageBreak/>
        <w:t>Innstilling:</w:t>
      </w:r>
      <w:r>
        <w:rPr>
          <w:i/>
          <w:u w:val="single"/>
        </w:rPr>
        <w:t xml:space="preserve"> kr. </w:t>
      </w:r>
      <w:r w:rsidR="00001F64">
        <w:rPr>
          <w:i/>
          <w:u w:val="single"/>
        </w:rPr>
        <w:t>210.00</w:t>
      </w:r>
      <w:r>
        <w:rPr>
          <w:i/>
          <w:u w:val="single"/>
        </w:rPr>
        <w:t>0,-</w:t>
      </w:r>
    </w:p>
    <w:p w:rsidR="00001F64" w:rsidRDefault="00001F64" w:rsidP="00001F64">
      <w:pPr>
        <w:spacing w:line="240" w:lineRule="auto"/>
        <w:ind w:left="360"/>
        <w:rPr>
          <w:i/>
        </w:rPr>
      </w:pPr>
      <w:r w:rsidRPr="009A50B2">
        <w:rPr>
          <w:i/>
          <w:u w:val="single"/>
        </w:rPr>
        <w:t>Forslag:</w:t>
      </w:r>
      <w:r w:rsidRPr="009A50B2">
        <w:rPr>
          <w:i/>
        </w:rPr>
        <w:t xml:space="preserve"> Det </w:t>
      </w:r>
      <w:r w:rsidR="00723CC3">
        <w:rPr>
          <w:i/>
        </w:rPr>
        <w:t xml:space="preserve">foreslås at søkerorganisasjonen </w:t>
      </w:r>
      <w:r w:rsidRPr="009A50B2">
        <w:rPr>
          <w:i/>
        </w:rPr>
        <w:t>vur</w:t>
      </w:r>
      <w:r>
        <w:rPr>
          <w:i/>
        </w:rPr>
        <w:t>derer kontakt/samarbeid med Att</w:t>
      </w:r>
      <w:r w:rsidR="00723CC3">
        <w:rPr>
          <w:i/>
        </w:rPr>
        <w:t>ac (</w:t>
      </w:r>
      <w:proofErr w:type="spellStart"/>
      <w:r w:rsidR="00723CC3">
        <w:rPr>
          <w:i/>
        </w:rPr>
        <w:t>Jf</w:t>
      </w:r>
      <w:proofErr w:type="spellEnd"/>
      <w:r w:rsidR="00723CC3">
        <w:rPr>
          <w:i/>
        </w:rPr>
        <w:t xml:space="preserve"> søknad 02 ovenfor)</w:t>
      </w:r>
      <w:r w:rsidRPr="009A50B2">
        <w:rPr>
          <w:i/>
        </w:rPr>
        <w:t>, som har søkt om støtte til e</w:t>
      </w:r>
      <w:r>
        <w:rPr>
          <w:i/>
        </w:rPr>
        <w:t xml:space="preserve">t tiltak som tar sikte på å sette kravet om «skatteparadisfrie soner» </w:t>
      </w:r>
      <w:r w:rsidR="00723CC3">
        <w:rPr>
          <w:i/>
        </w:rPr>
        <w:t xml:space="preserve">på dagsorden i norske kommuner og som også retter seg mot offentlige anskaffelser og kontraktører i kommunene. </w:t>
      </w:r>
    </w:p>
    <w:p w:rsidR="000708F0" w:rsidRDefault="000708F0">
      <w:pPr>
        <w:rPr>
          <w:b/>
          <w:u w:val="single"/>
        </w:rPr>
      </w:pPr>
    </w:p>
    <w:p w:rsidR="001B4CD2" w:rsidRPr="001B4CD2" w:rsidRDefault="001B4CD2" w:rsidP="00D23ACC">
      <w:pPr>
        <w:spacing w:line="240" w:lineRule="auto"/>
        <w:rPr>
          <w:b/>
          <w:sz w:val="28"/>
          <w:szCs w:val="28"/>
        </w:rPr>
      </w:pPr>
      <w:r w:rsidRPr="001B4CD2">
        <w:rPr>
          <w:b/>
          <w:u w:val="single"/>
        </w:rPr>
        <w:t>Søknad 09 – Framtiden i våre hender (FIVH):</w:t>
      </w:r>
      <w:r w:rsidRPr="001B4CD2">
        <w:rPr>
          <w:b/>
          <w:u w:val="single"/>
        </w:rPr>
        <w:br/>
      </w:r>
      <w:r w:rsidRPr="001B4CD2">
        <w:rPr>
          <w:b/>
          <w:sz w:val="28"/>
          <w:szCs w:val="28"/>
        </w:rPr>
        <w:t>Klimarettferdighet og forbruk</w:t>
      </w:r>
    </w:p>
    <w:p w:rsidR="001B4CD2" w:rsidRDefault="001B4CD2" w:rsidP="00D23ACC">
      <w:pPr>
        <w:spacing w:line="240" w:lineRule="auto"/>
      </w:pPr>
      <w:r>
        <w:t xml:space="preserve">Tiltaket skal bringe fram et forhold som til nå er underkommunisert i norsk klimadebatt og klimapolitikk, nemlig at rike land som Norge flytter klimagassutslipp til u-land. </w:t>
      </w:r>
    </w:p>
    <w:p w:rsidR="001B4CD2" w:rsidRDefault="001B4CD2" w:rsidP="00D23ACC">
      <w:pPr>
        <w:spacing w:line="240" w:lineRule="auto"/>
      </w:pPr>
      <w:r>
        <w:t xml:space="preserve">Fattige land produserer enorme mengder varer som forbrukes i rike land. Men i dag gir ikke regnskapet for CO2-utslipp forbrukeren </w:t>
      </w:r>
      <w:r w:rsidR="00D23ACC">
        <w:t xml:space="preserve">ansvaret for disse utslippene. </w:t>
      </w:r>
      <w:r>
        <w:t xml:space="preserve">Et mer dekkende og rettferdig regnskap vil øke sjansen for kompromisser mellom fattig og rik i klimaforhandlingene. </w:t>
      </w:r>
    </w:p>
    <w:p w:rsidR="001B4CD2" w:rsidRDefault="001B4CD2" w:rsidP="00D23ACC">
      <w:pPr>
        <w:spacing w:line="240" w:lineRule="auto"/>
      </w:pPr>
      <w:r>
        <w:t xml:space="preserve">Vi skal gjøre denne problemstillingen kjent gjennom et informasjonstiltak der et debattmøte står sentralt. Til det inviterer vi forskere, byråkrater, aktuelle politikere, publikum – og presse. Møtet skal danne grunnlaget for informasjons- og debattvirksomhet gjennom flere kanaler.        </w:t>
      </w:r>
    </w:p>
    <w:p w:rsidR="001B4CD2" w:rsidRDefault="001B4CD2" w:rsidP="00D23ACC">
      <w:pPr>
        <w:spacing w:line="240" w:lineRule="auto"/>
      </w:pPr>
      <w:r>
        <w:t>Målet er</w:t>
      </w:r>
      <w:r w:rsidR="00D23ACC">
        <w:t xml:space="preserve"> å</w:t>
      </w:r>
      <w:r>
        <w:t xml:space="preserve"> synliggjøre og skape debatt om et vesentlig forhold som har betydning for klimapolitikken, klimaforhandlingene og for nordmenns forståelse for den betydningen vareforbruket vårt har for den globale oppvarmingen.   </w:t>
      </w:r>
    </w:p>
    <w:p w:rsidR="001B4CD2" w:rsidRPr="00D23ACC" w:rsidRDefault="001B4CD2" w:rsidP="00D23ACC">
      <w:pPr>
        <w:spacing w:line="240" w:lineRule="auto"/>
        <w:rPr>
          <w:i/>
        </w:rPr>
      </w:pPr>
      <w:r w:rsidRPr="00D23ACC">
        <w:rPr>
          <w:i/>
        </w:rPr>
        <w:t>Søknadssum: kr. 83.000,-</w:t>
      </w:r>
    </w:p>
    <w:p w:rsidR="00B84BF6" w:rsidRPr="007326CB" w:rsidRDefault="00B84BF6" w:rsidP="00B84BF6">
      <w:pPr>
        <w:spacing w:line="240" w:lineRule="auto"/>
        <w:rPr>
          <w:u w:val="single"/>
        </w:rPr>
      </w:pPr>
      <w:r>
        <w:rPr>
          <w:u w:val="single"/>
        </w:rPr>
        <w:t>Vurderingspunkter og i</w:t>
      </w:r>
      <w:r w:rsidRPr="007326CB">
        <w:rPr>
          <w:u w:val="single"/>
        </w:rPr>
        <w:t>nnstilling</w:t>
      </w:r>
      <w:r>
        <w:rPr>
          <w:u w:val="single"/>
        </w:rPr>
        <w:t>:</w:t>
      </w:r>
    </w:p>
    <w:p w:rsidR="00B84BF6" w:rsidRPr="00E45C72" w:rsidRDefault="00B84BF6" w:rsidP="00B84BF6">
      <w:pPr>
        <w:pStyle w:val="Listeavsnitt"/>
        <w:numPr>
          <w:ilvl w:val="0"/>
          <w:numId w:val="12"/>
        </w:numPr>
        <w:spacing w:line="240" w:lineRule="auto"/>
        <w:rPr>
          <w:i/>
        </w:rPr>
      </w:pPr>
      <w:r w:rsidRPr="00E45C72">
        <w:rPr>
          <w:i/>
        </w:rPr>
        <w:t>Sentralt og aktuelt tema:</w:t>
      </w:r>
      <w:r>
        <w:rPr>
          <w:i/>
        </w:rPr>
        <w:t xml:space="preserve"> </w:t>
      </w:r>
      <w:r>
        <w:t xml:space="preserve">Ja. </w:t>
      </w:r>
    </w:p>
    <w:p w:rsidR="00B84BF6" w:rsidRPr="000F0CF0" w:rsidRDefault="00B84BF6" w:rsidP="00B84BF6">
      <w:pPr>
        <w:pStyle w:val="Listeavsnitt"/>
        <w:numPr>
          <w:ilvl w:val="0"/>
          <w:numId w:val="12"/>
        </w:numPr>
        <w:spacing w:line="240" w:lineRule="auto"/>
        <w:rPr>
          <w:i/>
        </w:rPr>
      </w:pPr>
      <w:r w:rsidRPr="000F0CF0">
        <w:rPr>
          <w:i/>
        </w:rPr>
        <w:t xml:space="preserve">Relevans i forhold til samstemt politikk for utvikling: </w:t>
      </w:r>
      <w:r w:rsidR="007B02D0">
        <w:t>Ja</w:t>
      </w:r>
      <w:r>
        <w:t>.</w:t>
      </w:r>
    </w:p>
    <w:p w:rsidR="00B84BF6" w:rsidRPr="000F0CF0" w:rsidRDefault="00B84BF6" w:rsidP="00B84BF6">
      <w:pPr>
        <w:pStyle w:val="Listeavsnitt"/>
        <w:numPr>
          <w:ilvl w:val="0"/>
          <w:numId w:val="12"/>
        </w:numPr>
        <w:spacing w:line="240" w:lineRule="auto"/>
        <w:rPr>
          <w:i/>
        </w:rPr>
      </w:pPr>
      <w:r w:rsidRPr="000F0CF0">
        <w:rPr>
          <w:i/>
        </w:rPr>
        <w:t>Plan for målgrupper og media:</w:t>
      </w:r>
      <w:r w:rsidR="007B02D0">
        <w:t xml:space="preserve"> Grei plan</w:t>
      </w:r>
      <w:r>
        <w:t xml:space="preserve">. </w:t>
      </w:r>
    </w:p>
    <w:p w:rsidR="00B84BF6" w:rsidRPr="006843B6" w:rsidRDefault="00B84BF6" w:rsidP="00B84BF6">
      <w:pPr>
        <w:pStyle w:val="Listeavsnitt"/>
        <w:numPr>
          <w:ilvl w:val="0"/>
          <w:numId w:val="12"/>
        </w:numPr>
        <w:spacing w:line="240" w:lineRule="auto"/>
        <w:rPr>
          <w:i/>
        </w:rPr>
      </w:pPr>
      <w:r w:rsidRPr="006843B6">
        <w:rPr>
          <w:i/>
        </w:rPr>
        <w:t xml:space="preserve">Målsettinger og forventede resultater: </w:t>
      </w:r>
      <w:r w:rsidR="007B02D0">
        <w:t>Kortfattet, men ellers relevant og realistisk</w:t>
      </w:r>
      <w:r w:rsidR="000259A2">
        <w:t xml:space="preserve"> i forhold til tiltaket</w:t>
      </w:r>
      <w:r>
        <w:t xml:space="preserve">. </w:t>
      </w:r>
      <w:r w:rsidR="000259A2">
        <w:t>Kunne kanskje utdypet potensialet for resultater på lengre sikt (utover å sette det på dagsorden her i forbindelse med klimamøtet i Durban)?</w:t>
      </w:r>
    </w:p>
    <w:p w:rsidR="00B84BF6" w:rsidRPr="006843B6" w:rsidRDefault="00B84BF6" w:rsidP="00B84BF6">
      <w:pPr>
        <w:pStyle w:val="Listeavsnitt"/>
        <w:numPr>
          <w:ilvl w:val="0"/>
          <w:numId w:val="12"/>
        </w:numPr>
        <w:spacing w:line="240" w:lineRule="auto"/>
        <w:rPr>
          <w:i/>
        </w:rPr>
      </w:pPr>
      <w:r w:rsidRPr="006843B6">
        <w:rPr>
          <w:i/>
        </w:rPr>
        <w:t xml:space="preserve">Kostnader: </w:t>
      </w:r>
      <w:r>
        <w:t>Kostnadene</w:t>
      </w:r>
      <w:r w:rsidR="000259A2">
        <w:t xml:space="preserve"> framstår som rimelige i forhold til tiltaket, men </w:t>
      </w:r>
      <w:r w:rsidR="008F6926">
        <w:t xml:space="preserve">søknaden </w:t>
      </w:r>
      <w:r w:rsidR="000259A2">
        <w:t>redegjør ikke nærmere for budsjetterte lønnskostnader</w:t>
      </w:r>
      <w:r w:rsidR="00300A5E">
        <w:t xml:space="preserve"> (se for øvrig vurdering av søknad 08 ovenfor)</w:t>
      </w:r>
      <w:r w:rsidR="000259A2">
        <w:t xml:space="preserve">. </w:t>
      </w:r>
    </w:p>
    <w:p w:rsidR="00B84BF6" w:rsidRPr="00AC5276" w:rsidRDefault="00B84BF6" w:rsidP="00B84BF6">
      <w:pPr>
        <w:spacing w:line="240" w:lineRule="auto"/>
        <w:ind w:left="360"/>
      </w:pPr>
      <w:r>
        <w:rPr>
          <w:i/>
        </w:rPr>
        <w:lastRenderedPageBreak/>
        <w:t>Samlet vurdering:</w:t>
      </w:r>
      <w:r>
        <w:rPr>
          <w:i/>
        </w:rPr>
        <w:br/>
      </w:r>
      <w:r>
        <w:t>Tiltaket setter fokus på</w:t>
      </w:r>
      <w:r w:rsidR="00300A5E">
        <w:t xml:space="preserve"> et sentralt og aktuelt tema og bringer inn et nytt perspektiv </w:t>
      </w:r>
      <w:r>
        <w:t>knytte</w:t>
      </w:r>
      <w:r w:rsidR="00300A5E">
        <w:t xml:space="preserve">t til </w:t>
      </w:r>
      <w:r>
        <w:t>samstemt politikk for utvikling</w:t>
      </w:r>
      <w:r w:rsidR="00300A5E">
        <w:t xml:space="preserve">. Det er grunn til å anta at FIVH med dette tiltaket vil kunne bidra til å sette de angjeldende problemstillingene på dagsorden og bidra til kritisk debatt rundt temaet. </w:t>
      </w:r>
      <w:r w:rsidR="000C0865">
        <w:t xml:space="preserve">Det kan imidlertid også her stilles spørsmål ved om ikke dette er et tiltak som bør kunne forventes dekkes gjennom </w:t>
      </w:r>
      <w:proofErr w:type="spellStart"/>
      <w:r w:rsidR="000C0865">
        <w:t>FIVHs</w:t>
      </w:r>
      <w:proofErr w:type="spellEnd"/>
      <w:r w:rsidR="000C0865">
        <w:t xml:space="preserve"> ordinære tilskudd, som også omfatter «klimarettferdighet». </w:t>
      </w:r>
    </w:p>
    <w:p w:rsidR="00B84BF6" w:rsidRDefault="00B84BF6" w:rsidP="00B84BF6">
      <w:pPr>
        <w:spacing w:line="240" w:lineRule="auto"/>
        <w:ind w:left="360"/>
        <w:rPr>
          <w:i/>
          <w:u w:val="single"/>
        </w:rPr>
      </w:pPr>
      <w:r w:rsidRPr="00E45C72">
        <w:rPr>
          <w:i/>
          <w:u w:val="single"/>
        </w:rPr>
        <w:t>Innstilling:</w:t>
      </w:r>
      <w:r>
        <w:rPr>
          <w:i/>
          <w:u w:val="single"/>
        </w:rPr>
        <w:t xml:space="preserve"> kr. </w:t>
      </w:r>
      <w:r w:rsidR="000C0865">
        <w:rPr>
          <w:i/>
          <w:u w:val="single"/>
        </w:rPr>
        <w:t>83.00</w:t>
      </w:r>
      <w:r>
        <w:rPr>
          <w:i/>
          <w:u w:val="single"/>
        </w:rPr>
        <w:t>0,-</w:t>
      </w:r>
    </w:p>
    <w:p w:rsidR="00D33BA9" w:rsidRDefault="000C0865" w:rsidP="000F6776">
      <w:pPr>
        <w:spacing w:line="240" w:lineRule="auto"/>
        <w:ind w:left="360"/>
        <w:rPr>
          <w:i/>
        </w:rPr>
      </w:pPr>
      <w:r w:rsidRPr="000F6776">
        <w:rPr>
          <w:i/>
          <w:u w:val="single"/>
        </w:rPr>
        <w:t>Forutsetning:</w:t>
      </w:r>
      <w:r w:rsidRPr="000F6776">
        <w:rPr>
          <w:i/>
        </w:rPr>
        <w:t xml:space="preserve"> Det forutsettes at FIVH sender inn en tilfredsstillende redegjørelse for bruk av lønnsmidlene, samt en kort redegjørelse for at dette tiltaket ikke </w:t>
      </w:r>
      <w:r w:rsidR="000F6776" w:rsidRPr="000F6776">
        <w:rPr>
          <w:i/>
        </w:rPr>
        <w:t>dekkes over rammeavtalen, men kommer i tillegg til virksomhet på samme tema over rammeavtalen.</w:t>
      </w:r>
    </w:p>
    <w:p w:rsidR="000F6776" w:rsidRPr="000F6776" w:rsidRDefault="000F6776" w:rsidP="000F6776">
      <w:pPr>
        <w:spacing w:line="240" w:lineRule="auto"/>
        <w:ind w:left="360"/>
      </w:pPr>
    </w:p>
    <w:p w:rsidR="00852E61" w:rsidRPr="00852E61" w:rsidRDefault="007171D8" w:rsidP="00852E61">
      <w:pPr>
        <w:spacing w:line="240" w:lineRule="auto"/>
        <w:rPr>
          <w:rFonts w:cstheme="minorHAnsi"/>
          <w:b/>
          <w:sz w:val="28"/>
          <w:szCs w:val="28"/>
        </w:rPr>
      </w:pPr>
      <w:r w:rsidRPr="00852E61">
        <w:rPr>
          <w:rFonts w:cstheme="minorHAnsi"/>
          <w:b/>
          <w:u w:val="single"/>
        </w:rPr>
        <w:t>Søknad 10 –</w:t>
      </w:r>
      <w:r w:rsidR="00852E61" w:rsidRPr="00852E61">
        <w:rPr>
          <w:rFonts w:cstheme="minorHAnsi"/>
          <w:b/>
          <w:u w:val="single"/>
        </w:rPr>
        <w:t xml:space="preserve"> Grønn Hverdag:</w:t>
      </w:r>
      <w:r w:rsidR="00852E61" w:rsidRPr="00852E61">
        <w:rPr>
          <w:rFonts w:cstheme="minorHAnsi"/>
          <w:b/>
          <w:u w:val="single"/>
        </w:rPr>
        <w:br/>
      </w:r>
      <w:r w:rsidRPr="00852E61">
        <w:rPr>
          <w:rFonts w:cstheme="minorHAnsi"/>
          <w:b/>
          <w:sz w:val="28"/>
          <w:szCs w:val="28"/>
        </w:rPr>
        <w:t xml:space="preserve">Kartlegging av bruk </w:t>
      </w:r>
      <w:r w:rsidR="00852E61" w:rsidRPr="00852E61">
        <w:rPr>
          <w:rFonts w:cstheme="minorHAnsi"/>
          <w:b/>
          <w:sz w:val="28"/>
          <w:szCs w:val="28"/>
        </w:rPr>
        <w:t>av palmeolje i norske matvarer</w:t>
      </w:r>
    </w:p>
    <w:p w:rsidR="007171D8" w:rsidRPr="00852E61" w:rsidRDefault="007171D8" w:rsidP="00852E61">
      <w:pPr>
        <w:spacing w:line="240" w:lineRule="auto"/>
        <w:rPr>
          <w:rFonts w:cstheme="minorHAnsi"/>
        </w:rPr>
      </w:pPr>
      <w:r w:rsidRPr="00852E61">
        <w:rPr>
          <w:rFonts w:cstheme="minorHAnsi"/>
        </w:rPr>
        <w:t xml:space="preserve">Grønn Hverdag og Regnskogfondet ønsker å sette palmeolje på agendaen. Formålet er å rette fokus på palmeolje som miljø- og helseproblem. Vi ønsker å spre informasjon til forbrukerne om de negative konsekvensene av palmeolje, og i tillegg bidra til å presse markedet til å redusere bruken. Vi vil gjennomføre en spørreundersøkelse og kartlegge bruken av palmeolje hos norske aktører som fører matvarer med palmeolje, samt i dagligvarebransjen. Resultatene fra kartleggingen skal sammenstilles til en forbrukerguide (Palmeoljeguide) som viser hvilke produkter som inneholder palmeolje, og hvilke alternative produkter som finnes. Resultatene vil også bli publisert gjennom oppslag i media.  </w:t>
      </w:r>
    </w:p>
    <w:p w:rsidR="007171D8" w:rsidRPr="00852E61" w:rsidRDefault="007171D8" w:rsidP="00852E61">
      <w:pPr>
        <w:spacing w:line="240" w:lineRule="auto"/>
        <w:rPr>
          <w:rFonts w:cstheme="minorHAnsi"/>
          <w:i/>
        </w:rPr>
      </w:pPr>
      <w:r w:rsidRPr="00852E61">
        <w:rPr>
          <w:rFonts w:cstheme="minorHAnsi"/>
          <w:i/>
        </w:rPr>
        <w:t>Søknadssum: kr. 135.000,-</w:t>
      </w:r>
    </w:p>
    <w:p w:rsidR="00611F34" w:rsidRPr="007326CB" w:rsidRDefault="00611F34" w:rsidP="00611F34">
      <w:pPr>
        <w:spacing w:line="240" w:lineRule="auto"/>
        <w:rPr>
          <w:u w:val="single"/>
        </w:rPr>
      </w:pPr>
      <w:r>
        <w:rPr>
          <w:u w:val="single"/>
        </w:rPr>
        <w:t>Vurderingspunkter og i</w:t>
      </w:r>
      <w:r w:rsidRPr="007326CB">
        <w:rPr>
          <w:u w:val="single"/>
        </w:rPr>
        <w:t>nnstilling</w:t>
      </w:r>
      <w:r>
        <w:rPr>
          <w:u w:val="single"/>
        </w:rPr>
        <w:t>:</w:t>
      </w:r>
    </w:p>
    <w:p w:rsidR="00611F34" w:rsidRPr="00E45C72" w:rsidRDefault="00611F34" w:rsidP="00611F34">
      <w:pPr>
        <w:pStyle w:val="Listeavsnitt"/>
        <w:numPr>
          <w:ilvl w:val="0"/>
          <w:numId w:val="14"/>
        </w:numPr>
        <w:spacing w:line="240" w:lineRule="auto"/>
        <w:rPr>
          <w:i/>
        </w:rPr>
      </w:pPr>
      <w:r w:rsidRPr="00E45C72">
        <w:rPr>
          <w:i/>
        </w:rPr>
        <w:t>Sentralt og aktuelt tema:</w:t>
      </w:r>
      <w:r>
        <w:rPr>
          <w:i/>
        </w:rPr>
        <w:t xml:space="preserve"> </w:t>
      </w:r>
      <w:r>
        <w:t xml:space="preserve">Ja. </w:t>
      </w:r>
    </w:p>
    <w:p w:rsidR="00611F34" w:rsidRPr="000F0CF0" w:rsidRDefault="00611F34" w:rsidP="00611F34">
      <w:pPr>
        <w:pStyle w:val="Listeavsnitt"/>
        <w:numPr>
          <w:ilvl w:val="0"/>
          <w:numId w:val="14"/>
        </w:numPr>
        <w:spacing w:line="240" w:lineRule="auto"/>
        <w:rPr>
          <w:i/>
        </w:rPr>
      </w:pPr>
      <w:r w:rsidRPr="000F0CF0">
        <w:rPr>
          <w:i/>
        </w:rPr>
        <w:t xml:space="preserve">Relevans i forhold til samstemt politikk for utvikling: </w:t>
      </w:r>
      <w:r>
        <w:t>Ja</w:t>
      </w:r>
      <w:r w:rsidR="008F6926">
        <w:t>, men dette kunne med fordel vært mer utdypet i søknaden</w:t>
      </w:r>
      <w:r w:rsidR="00747BBE">
        <w:t>, som primært har et forbrukerperspektiv</w:t>
      </w:r>
      <w:r>
        <w:t>.</w:t>
      </w:r>
    </w:p>
    <w:p w:rsidR="00611F34" w:rsidRPr="000F0CF0" w:rsidRDefault="00611F34" w:rsidP="00611F34">
      <w:pPr>
        <w:pStyle w:val="Listeavsnitt"/>
        <w:numPr>
          <w:ilvl w:val="0"/>
          <w:numId w:val="14"/>
        </w:numPr>
        <w:spacing w:line="240" w:lineRule="auto"/>
        <w:rPr>
          <w:i/>
        </w:rPr>
      </w:pPr>
      <w:r w:rsidRPr="000F0CF0">
        <w:rPr>
          <w:i/>
        </w:rPr>
        <w:t>Plan for målgrupper og media:</w:t>
      </w:r>
      <w:r>
        <w:t xml:space="preserve"> Grei plan. </w:t>
      </w:r>
    </w:p>
    <w:p w:rsidR="00611F34" w:rsidRPr="006843B6" w:rsidRDefault="00611F34" w:rsidP="00611F34">
      <w:pPr>
        <w:pStyle w:val="Listeavsnitt"/>
        <w:numPr>
          <w:ilvl w:val="0"/>
          <w:numId w:val="14"/>
        </w:numPr>
        <w:spacing w:line="240" w:lineRule="auto"/>
        <w:rPr>
          <w:i/>
        </w:rPr>
      </w:pPr>
      <w:r w:rsidRPr="006843B6">
        <w:rPr>
          <w:i/>
        </w:rPr>
        <w:t xml:space="preserve">Målsettinger og forventede resultater: </w:t>
      </w:r>
      <w:r>
        <w:t xml:space="preserve">Kortfattet, men ellers relevant og realistisk i forhold til tiltaket. </w:t>
      </w:r>
    </w:p>
    <w:p w:rsidR="00611F34" w:rsidRPr="006843B6" w:rsidRDefault="00611F34" w:rsidP="00611F34">
      <w:pPr>
        <w:pStyle w:val="Listeavsnitt"/>
        <w:numPr>
          <w:ilvl w:val="0"/>
          <w:numId w:val="14"/>
        </w:numPr>
        <w:spacing w:line="240" w:lineRule="auto"/>
        <w:rPr>
          <w:i/>
        </w:rPr>
      </w:pPr>
      <w:r w:rsidRPr="006843B6">
        <w:rPr>
          <w:i/>
        </w:rPr>
        <w:t xml:space="preserve">Kostnader: </w:t>
      </w:r>
      <w:r>
        <w:t>Kostnadene</w:t>
      </w:r>
      <w:r w:rsidR="004A5D79">
        <w:t xml:space="preserve"> er i hovedsak lønn/honorar. Budsjettposten framstår</w:t>
      </w:r>
      <w:r w:rsidR="004B0652">
        <w:t xml:space="preserve"> som </w:t>
      </w:r>
      <w:r w:rsidR="004A5D79">
        <w:t>rimelige</w:t>
      </w:r>
      <w:r>
        <w:t xml:space="preserve"> i forhold til tiltaket,</w:t>
      </w:r>
      <w:r w:rsidR="003B7FEF">
        <w:t xml:space="preserve"> men den budsjetterte</w:t>
      </w:r>
      <w:r>
        <w:t xml:space="preserve"> </w:t>
      </w:r>
      <w:r w:rsidR="003B7FEF">
        <w:t>honorering</w:t>
      </w:r>
      <w:r w:rsidR="004A5D79">
        <w:t xml:space="preserve"> av egen fagmedarbeider</w:t>
      </w:r>
      <w:r w:rsidR="003B7FEF">
        <w:t xml:space="preserve"> per dagsverk kan </w:t>
      </w:r>
      <w:r w:rsidR="004A5D79">
        <w:t>synes urimelig</w:t>
      </w:r>
      <w:r w:rsidR="004B0652">
        <w:t xml:space="preserve"> høy</w:t>
      </w:r>
      <w:r w:rsidR="003B7FEF">
        <w:t xml:space="preserve"> (kr. 5.000,- per dag i 23 dager</w:t>
      </w:r>
      <w:r w:rsidR="004A5D79">
        <w:t xml:space="preserve">) uten at søknaden gir noen nærmere redegjørelse </w:t>
      </w:r>
      <w:r w:rsidR="0086580A">
        <w:t>på dette punktet</w:t>
      </w:r>
      <w:r w:rsidR="004A5D79">
        <w:t>.</w:t>
      </w:r>
      <w:r w:rsidR="002D0D65">
        <w:t xml:space="preserve"> Søknaden redegjør tilfredsstillende for</w:t>
      </w:r>
      <w:r w:rsidR="003A0F39">
        <w:t xml:space="preserve"> at</w:t>
      </w:r>
      <w:r w:rsidR="002D0D65">
        <w:t xml:space="preserve"> tiltaket er avhengig av tilleggstilskudd, utover finansiering over rammeavtalen, for å kunne gjennomføres. </w:t>
      </w:r>
    </w:p>
    <w:p w:rsidR="00611F34" w:rsidRPr="00AC5276" w:rsidRDefault="00611F34" w:rsidP="005B5139">
      <w:pPr>
        <w:spacing w:line="240" w:lineRule="auto"/>
        <w:ind w:left="360"/>
      </w:pPr>
      <w:r>
        <w:rPr>
          <w:i/>
        </w:rPr>
        <w:lastRenderedPageBreak/>
        <w:t>Samlet vurdering:</w:t>
      </w:r>
      <w:r>
        <w:rPr>
          <w:i/>
        </w:rPr>
        <w:br/>
      </w:r>
      <w:r w:rsidR="004A5D79">
        <w:t>Tiltaket setter fokus på sentrale og aktuelle</w:t>
      </w:r>
      <w:r>
        <w:t xml:space="preserve"> tema</w:t>
      </w:r>
      <w:r w:rsidR="004A5D79">
        <w:t xml:space="preserve">er med et konkret </w:t>
      </w:r>
      <w:r w:rsidR="002D0D65">
        <w:t>eksempel. Hoved</w:t>
      </w:r>
      <w:r w:rsidR="0086580A">
        <w:t xml:space="preserve">fokuset </w:t>
      </w:r>
      <w:r w:rsidR="002D0D65">
        <w:t xml:space="preserve">er imidlertid informasjon til forbrukere, mens utfordringen knyttet til samstemt politikk for utvikling i liten grad berøres. </w:t>
      </w:r>
      <w:r w:rsidR="0086580A">
        <w:t xml:space="preserve"> Det er grunn til å anta Grønn Hverdag (og Regnskogsfondet) gjennom dette tiltaket vil kunne få informert forbrukere og satt problemstillingen på dagsorden gjennom kritisk debatt. </w:t>
      </w:r>
      <w:r w:rsidR="003A0F39">
        <w:t xml:space="preserve">Det kan stilles spørsmål ved om tiltak som </w:t>
      </w:r>
      <w:r w:rsidR="005B5139">
        <w:t xml:space="preserve">i hovedsak har som formål å informere forbrukere, uten å bringe inn </w:t>
      </w:r>
      <w:r w:rsidR="007A7FE6">
        <w:t>den politiske dimensjonen, kan sies</w:t>
      </w:r>
      <w:r w:rsidR="005B5139">
        <w:t xml:space="preserve"> å tilfredsstille kravet om relevans for samstemt politikk for utvikling. Den anbefales å støtte dette tiltaket, men det anbefales samtidig at styret i RORG-samarbeidet og Norad vurderer og uttaler seg om denne prinsipielle avveiningen i forhold til hva som bør være praksis framover. </w:t>
      </w:r>
    </w:p>
    <w:p w:rsidR="00611F34" w:rsidRDefault="00611F34" w:rsidP="00611F34">
      <w:pPr>
        <w:spacing w:line="240" w:lineRule="auto"/>
        <w:ind w:left="360"/>
        <w:rPr>
          <w:i/>
          <w:u w:val="single"/>
        </w:rPr>
      </w:pPr>
      <w:r w:rsidRPr="00E45C72">
        <w:rPr>
          <w:i/>
          <w:u w:val="single"/>
        </w:rPr>
        <w:t>Innstilling:</w:t>
      </w:r>
      <w:r w:rsidR="007A7FE6">
        <w:rPr>
          <w:i/>
          <w:u w:val="single"/>
        </w:rPr>
        <w:t xml:space="preserve"> kr. 135</w:t>
      </w:r>
      <w:r>
        <w:rPr>
          <w:i/>
          <w:u w:val="single"/>
        </w:rPr>
        <w:t>.000,-</w:t>
      </w:r>
    </w:p>
    <w:p w:rsidR="00D33BA9" w:rsidRPr="007A7FE6" w:rsidRDefault="00611F34" w:rsidP="007A7FE6">
      <w:pPr>
        <w:spacing w:line="240" w:lineRule="auto"/>
        <w:ind w:left="360"/>
        <w:rPr>
          <w:i/>
        </w:rPr>
      </w:pPr>
      <w:r w:rsidRPr="000F6776">
        <w:rPr>
          <w:i/>
          <w:u w:val="single"/>
        </w:rPr>
        <w:t>Forutsetning:</w:t>
      </w:r>
      <w:r w:rsidR="007A7FE6">
        <w:rPr>
          <w:i/>
        </w:rPr>
        <w:t xml:space="preserve"> Det forutsettes at søkerorganisasjonen</w:t>
      </w:r>
      <w:r w:rsidRPr="000F6776">
        <w:rPr>
          <w:i/>
        </w:rPr>
        <w:t xml:space="preserve"> sender inn en tilfredsstillende redeg</w:t>
      </w:r>
      <w:r w:rsidR="007A7FE6">
        <w:rPr>
          <w:i/>
        </w:rPr>
        <w:t>jørelse for det bud</w:t>
      </w:r>
      <w:r w:rsidR="00C048EC">
        <w:rPr>
          <w:i/>
        </w:rPr>
        <w:t xml:space="preserve">sjetterte nivået på honorarene. </w:t>
      </w:r>
    </w:p>
    <w:p w:rsidR="002E3200" w:rsidRDefault="002E3200" w:rsidP="00852E61">
      <w:pPr>
        <w:spacing w:line="240" w:lineRule="auto"/>
        <w:rPr>
          <w:rFonts w:cstheme="minorHAnsi"/>
          <w:b/>
          <w:u w:val="single"/>
        </w:rPr>
      </w:pPr>
    </w:p>
    <w:p w:rsidR="00852E61" w:rsidRPr="00852E61" w:rsidRDefault="007171D8" w:rsidP="00852E61">
      <w:pPr>
        <w:spacing w:line="240" w:lineRule="auto"/>
        <w:rPr>
          <w:rFonts w:cstheme="minorHAnsi"/>
          <w:b/>
          <w:sz w:val="28"/>
          <w:szCs w:val="28"/>
        </w:rPr>
      </w:pPr>
      <w:r w:rsidRPr="00852E61">
        <w:rPr>
          <w:rFonts w:cstheme="minorHAnsi"/>
          <w:b/>
          <w:u w:val="single"/>
        </w:rPr>
        <w:t>Søknad 11 –</w:t>
      </w:r>
      <w:r w:rsidR="00852E61" w:rsidRPr="00852E61">
        <w:rPr>
          <w:rFonts w:cstheme="minorHAnsi"/>
          <w:b/>
          <w:u w:val="single"/>
        </w:rPr>
        <w:t xml:space="preserve"> KFUK/KFUM Global:</w:t>
      </w:r>
      <w:r w:rsidR="00852E61" w:rsidRPr="00852E61">
        <w:rPr>
          <w:rFonts w:cstheme="minorHAnsi"/>
          <w:b/>
          <w:u w:val="single"/>
        </w:rPr>
        <w:br/>
      </w:r>
      <w:r w:rsidRPr="00852E61">
        <w:rPr>
          <w:rFonts w:cstheme="minorHAnsi"/>
          <w:b/>
          <w:sz w:val="28"/>
          <w:szCs w:val="28"/>
        </w:rPr>
        <w:t>D</w:t>
      </w:r>
      <w:r w:rsidR="00852E61" w:rsidRPr="00852E61">
        <w:rPr>
          <w:rFonts w:cstheme="minorHAnsi"/>
          <w:b/>
          <w:sz w:val="28"/>
          <w:szCs w:val="28"/>
        </w:rPr>
        <w:t>okumentarfilm- Ungdom og klima</w:t>
      </w:r>
    </w:p>
    <w:p w:rsidR="007171D8" w:rsidRPr="00852E61" w:rsidRDefault="007171D8" w:rsidP="00852E61">
      <w:pPr>
        <w:spacing w:line="240" w:lineRule="auto"/>
        <w:rPr>
          <w:rFonts w:cstheme="minorHAnsi"/>
        </w:rPr>
      </w:pPr>
      <w:proofErr w:type="spellStart"/>
      <w:r w:rsidRPr="00852E61">
        <w:rPr>
          <w:rFonts w:cstheme="minorHAnsi"/>
        </w:rPr>
        <w:t>Cop</w:t>
      </w:r>
      <w:proofErr w:type="spellEnd"/>
      <w:r w:rsidRPr="00852E61">
        <w:rPr>
          <w:rFonts w:cstheme="minorHAnsi"/>
        </w:rPr>
        <w:t xml:space="preserve"> 17 i Durban nærmer seg. I begynnelsen av november reiser 50 unge voksne i alderen 18-25 år fra Norge til Nairobi. Der møter de 100 afrikanske ungdommer fra blant annet </w:t>
      </w:r>
      <w:proofErr w:type="spellStart"/>
      <w:r w:rsidRPr="00852E61">
        <w:rPr>
          <w:rFonts w:cstheme="minorHAnsi"/>
        </w:rPr>
        <w:t>Africa</w:t>
      </w:r>
      <w:proofErr w:type="spellEnd"/>
      <w:r w:rsidRPr="00852E61">
        <w:rPr>
          <w:rFonts w:cstheme="minorHAnsi"/>
        </w:rPr>
        <w:t xml:space="preserve"> </w:t>
      </w:r>
      <w:proofErr w:type="spellStart"/>
      <w:r w:rsidRPr="00852E61">
        <w:rPr>
          <w:rFonts w:cstheme="minorHAnsi"/>
        </w:rPr>
        <w:t>Youth</w:t>
      </w:r>
      <w:proofErr w:type="spellEnd"/>
      <w:r w:rsidRPr="00852E61">
        <w:rPr>
          <w:rFonts w:cstheme="minorHAnsi"/>
        </w:rPr>
        <w:t xml:space="preserve"> Initiative </w:t>
      </w:r>
      <w:proofErr w:type="spellStart"/>
      <w:r w:rsidRPr="00852E61">
        <w:rPr>
          <w:rFonts w:cstheme="minorHAnsi"/>
        </w:rPr>
        <w:t>on</w:t>
      </w:r>
      <w:proofErr w:type="spellEnd"/>
      <w:r w:rsidRPr="00852E61">
        <w:rPr>
          <w:rFonts w:cstheme="minorHAnsi"/>
        </w:rPr>
        <w:t xml:space="preserve"> </w:t>
      </w:r>
      <w:proofErr w:type="spellStart"/>
      <w:r w:rsidRPr="00852E61">
        <w:rPr>
          <w:rFonts w:cstheme="minorHAnsi"/>
        </w:rPr>
        <w:t>Climate</w:t>
      </w:r>
      <w:proofErr w:type="spellEnd"/>
      <w:r w:rsidRPr="00852E61">
        <w:rPr>
          <w:rFonts w:cstheme="minorHAnsi"/>
        </w:rPr>
        <w:t xml:space="preserve"> </w:t>
      </w:r>
      <w:proofErr w:type="spellStart"/>
      <w:r w:rsidRPr="00852E61">
        <w:rPr>
          <w:rFonts w:cstheme="minorHAnsi"/>
        </w:rPr>
        <w:t>Change</w:t>
      </w:r>
      <w:proofErr w:type="spellEnd"/>
      <w:r w:rsidRPr="00852E61">
        <w:rPr>
          <w:rFonts w:cstheme="minorHAnsi"/>
        </w:rPr>
        <w:t xml:space="preserve">, og ferdigstiller et klimashow med musikk, dans og poesi som bærebjelker. I Nairobi deltar gruppen også på Regional </w:t>
      </w:r>
      <w:proofErr w:type="spellStart"/>
      <w:r w:rsidRPr="00852E61">
        <w:rPr>
          <w:rFonts w:cstheme="minorHAnsi"/>
        </w:rPr>
        <w:t>African</w:t>
      </w:r>
      <w:proofErr w:type="spellEnd"/>
      <w:r w:rsidRPr="00852E61">
        <w:rPr>
          <w:rFonts w:cstheme="minorHAnsi"/>
        </w:rPr>
        <w:t xml:space="preserve"> </w:t>
      </w:r>
      <w:proofErr w:type="spellStart"/>
      <w:r w:rsidRPr="00852E61">
        <w:rPr>
          <w:rFonts w:cstheme="minorHAnsi"/>
        </w:rPr>
        <w:t>Youth</w:t>
      </w:r>
      <w:proofErr w:type="spellEnd"/>
      <w:r w:rsidRPr="00852E61">
        <w:rPr>
          <w:rFonts w:cstheme="minorHAnsi"/>
        </w:rPr>
        <w:t xml:space="preserve"> </w:t>
      </w:r>
      <w:proofErr w:type="spellStart"/>
      <w:r w:rsidRPr="00852E61">
        <w:rPr>
          <w:rFonts w:cstheme="minorHAnsi"/>
        </w:rPr>
        <w:t>Climate</w:t>
      </w:r>
      <w:proofErr w:type="spellEnd"/>
      <w:r w:rsidRPr="00852E61">
        <w:rPr>
          <w:rFonts w:cstheme="minorHAnsi"/>
        </w:rPr>
        <w:t xml:space="preserve"> </w:t>
      </w:r>
      <w:proofErr w:type="spellStart"/>
      <w:r w:rsidRPr="00852E61">
        <w:rPr>
          <w:rFonts w:cstheme="minorHAnsi"/>
        </w:rPr>
        <w:t>Change</w:t>
      </w:r>
      <w:proofErr w:type="spellEnd"/>
      <w:r w:rsidRPr="00852E61">
        <w:rPr>
          <w:rFonts w:cstheme="minorHAnsi"/>
        </w:rPr>
        <w:t xml:space="preserve"> Conference, en årlig konferanse der kenyansk ungdom ut</w:t>
      </w:r>
      <w:r w:rsidR="00852E61">
        <w:rPr>
          <w:rFonts w:cstheme="minorHAnsi"/>
        </w:rPr>
        <w:t xml:space="preserve">fordrer sine parlamentarikere. </w:t>
      </w:r>
    </w:p>
    <w:p w:rsidR="007171D8" w:rsidRPr="00852E61" w:rsidRDefault="007171D8" w:rsidP="00852E61">
      <w:pPr>
        <w:spacing w:line="240" w:lineRule="auto"/>
        <w:rPr>
          <w:rFonts w:cstheme="minorHAnsi"/>
        </w:rPr>
      </w:pPr>
      <w:r w:rsidRPr="00852E61">
        <w:rPr>
          <w:rFonts w:cstheme="minorHAnsi"/>
        </w:rPr>
        <w:t xml:space="preserve">Sammen reiser gruppen deretter sørover for å vise show og mobilisere ungdom til å ta kampen for klimaet både lokalt, nasjonalt og internasjonalt. På turen til Durban blir det konserter blant annet i Dar-Es-Salaam, </w:t>
      </w:r>
      <w:proofErr w:type="spellStart"/>
      <w:r w:rsidRPr="00852E61">
        <w:rPr>
          <w:rFonts w:cstheme="minorHAnsi"/>
        </w:rPr>
        <w:t>Lilongve</w:t>
      </w:r>
      <w:proofErr w:type="spellEnd"/>
      <w:r w:rsidRPr="00852E61">
        <w:rPr>
          <w:rFonts w:cstheme="minorHAnsi"/>
        </w:rPr>
        <w:t>, Lusaka og Soweto. Underveis møter gruppen mennesker som er rammet av klimaforandringer og har sterke historier å fortelle. Det store målet for karavanen er å komme til Durban for å opptre på den enorme Kings Park Stadion. Her vil de sammen med 1000 ungdommer og afrikanske artister forme et massi</w:t>
      </w:r>
      <w:r w:rsidR="00852E61">
        <w:rPr>
          <w:rFonts w:cstheme="minorHAnsi"/>
        </w:rPr>
        <w:t xml:space="preserve">vt kor for klimarettferdighet. </w:t>
      </w:r>
      <w:r w:rsidRPr="00852E61">
        <w:rPr>
          <w:rFonts w:cstheme="minorHAnsi"/>
        </w:rPr>
        <w:t xml:space="preserve">Karavanen er en del av den panafrikanske klimakampanjen Have Faith- </w:t>
      </w:r>
      <w:proofErr w:type="spellStart"/>
      <w:r w:rsidRPr="00852E61">
        <w:rPr>
          <w:rFonts w:cstheme="minorHAnsi"/>
        </w:rPr>
        <w:t>act</w:t>
      </w:r>
      <w:proofErr w:type="spellEnd"/>
      <w:r w:rsidRPr="00852E61">
        <w:rPr>
          <w:rFonts w:cstheme="minorHAnsi"/>
        </w:rPr>
        <w:t xml:space="preserve"> </w:t>
      </w:r>
      <w:proofErr w:type="spellStart"/>
      <w:r w:rsidRPr="00852E61">
        <w:rPr>
          <w:rFonts w:cstheme="minorHAnsi"/>
        </w:rPr>
        <w:t>now</w:t>
      </w:r>
      <w:proofErr w:type="spellEnd"/>
      <w:r w:rsidRPr="00852E61">
        <w:rPr>
          <w:rFonts w:cstheme="minorHAnsi"/>
        </w:rPr>
        <w:t xml:space="preserve">. Et pan-afrikansk nettverk av trossamfunn, religiøse ledere og andre står bak. De har utfordret norske partnere til å bidra til å fremme deres politiske krav som blant annet innebærer en tydelig utfordring til de historisk forurensende landene om å betale for klimatilpasning, og en avtale </w:t>
      </w:r>
      <w:proofErr w:type="spellStart"/>
      <w:r w:rsidRPr="00852E61">
        <w:rPr>
          <w:rFonts w:cstheme="minorHAnsi"/>
        </w:rPr>
        <w:t>mht</w:t>
      </w:r>
      <w:proofErr w:type="spellEnd"/>
      <w:r w:rsidRPr="00852E61">
        <w:rPr>
          <w:rFonts w:cstheme="minorHAnsi"/>
        </w:rPr>
        <w:t xml:space="preserve"> utslipp som bidrar til å holde temperaturøkningen under 1,5 grader. </w:t>
      </w:r>
    </w:p>
    <w:p w:rsidR="007171D8" w:rsidRPr="00852E61" w:rsidRDefault="007171D8" w:rsidP="00852E61">
      <w:pPr>
        <w:spacing w:line="240" w:lineRule="auto"/>
        <w:rPr>
          <w:rFonts w:cstheme="minorHAnsi"/>
        </w:rPr>
      </w:pPr>
      <w:r w:rsidRPr="00852E61">
        <w:rPr>
          <w:rFonts w:cstheme="minorHAnsi"/>
        </w:rPr>
        <w:t>I Norge har KFUK-KFUM Global, Kirkens Nødhjelp, Norges KFUK-KFUM og Rønningen folkehøgskole tatt utfordringer og samarbeider om den norske delen av karavanen og utviklingen av show, workshops og informasjo</w:t>
      </w:r>
      <w:r w:rsidR="00852E61">
        <w:rPr>
          <w:rFonts w:cstheme="minorHAnsi"/>
        </w:rPr>
        <w:t xml:space="preserve">nstiltak knyttet til tiltaket. </w:t>
      </w:r>
    </w:p>
    <w:p w:rsidR="007171D8" w:rsidRPr="00852E61" w:rsidRDefault="007171D8" w:rsidP="00852E61">
      <w:pPr>
        <w:spacing w:line="240" w:lineRule="auto"/>
        <w:rPr>
          <w:rFonts w:cstheme="minorHAnsi"/>
        </w:rPr>
      </w:pPr>
      <w:r w:rsidRPr="00852E61">
        <w:rPr>
          <w:rFonts w:cstheme="minorHAnsi"/>
        </w:rPr>
        <w:t>Vi søker med dette midler til å lage en norsk dokumentarfilm fra karavanen for å vise ungdoms engasjement knyttet til de internasjonale klimaforhandlingene og gjennom dette mobilisere og gjøre disse prosessene relevante for flere. Vi tror også at dette prosjektet gir en unik mulighet til å løfte fram afrikansk ungdom sitt arbeid for klimaet og deres ressurser i møte med dette.</w:t>
      </w:r>
    </w:p>
    <w:p w:rsidR="007171D8" w:rsidRPr="00852E61" w:rsidRDefault="007171D8" w:rsidP="00852E61">
      <w:pPr>
        <w:spacing w:line="240" w:lineRule="auto"/>
        <w:rPr>
          <w:rFonts w:cstheme="minorHAnsi"/>
          <w:i/>
        </w:rPr>
      </w:pPr>
      <w:r w:rsidRPr="00852E61">
        <w:rPr>
          <w:rFonts w:cstheme="minorHAnsi"/>
          <w:i/>
        </w:rPr>
        <w:lastRenderedPageBreak/>
        <w:t>Søknadssum: kr. 295.000,-</w:t>
      </w:r>
    </w:p>
    <w:p w:rsidR="007A7FE6" w:rsidRPr="007326CB" w:rsidRDefault="007A7FE6" w:rsidP="007A7FE6">
      <w:pPr>
        <w:spacing w:line="240" w:lineRule="auto"/>
        <w:rPr>
          <w:u w:val="single"/>
        </w:rPr>
      </w:pPr>
      <w:r>
        <w:rPr>
          <w:u w:val="single"/>
        </w:rPr>
        <w:t>Vurderingspunkter og i</w:t>
      </w:r>
      <w:r w:rsidRPr="007326CB">
        <w:rPr>
          <w:u w:val="single"/>
        </w:rPr>
        <w:t>nnstilling</w:t>
      </w:r>
      <w:r>
        <w:rPr>
          <w:u w:val="single"/>
        </w:rPr>
        <w:t>:</w:t>
      </w:r>
    </w:p>
    <w:p w:rsidR="007A7FE6" w:rsidRPr="00E45C72" w:rsidRDefault="007A7FE6" w:rsidP="007A7FE6">
      <w:pPr>
        <w:pStyle w:val="Listeavsnitt"/>
        <w:numPr>
          <w:ilvl w:val="0"/>
          <w:numId w:val="15"/>
        </w:numPr>
        <w:spacing w:line="240" w:lineRule="auto"/>
        <w:rPr>
          <w:i/>
        </w:rPr>
      </w:pPr>
      <w:r w:rsidRPr="00E45C72">
        <w:rPr>
          <w:i/>
        </w:rPr>
        <w:t>Sentralt og aktuelt tema:</w:t>
      </w:r>
      <w:r>
        <w:rPr>
          <w:i/>
        </w:rPr>
        <w:t xml:space="preserve"> </w:t>
      </w:r>
      <w:r>
        <w:t xml:space="preserve">Ja. </w:t>
      </w:r>
    </w:p>
    <w:p w:rsidR="00654D61" w:rsidRPr="00654D61" w:rsidRDefault="007A7FE6" w:rsidP="007A7FE6">
      <w:pPr>
        <w:pStyle w:val="Listeavsnitt"/>
        <w:numPr>
          <w:ilvl w:val="0"/>
          <w:numId w:val="15"/>
        </w:numPr>
        <w:spacing w:line="240" w:lineRule="auto"/>
        <w:rPr>
          <w:i/>
        </w:rPr>
      </w:pPr>
      <w:r w:rsidRPr="00654D61">
        <w:rPr>
          <w:i/>
        </w:rPr>
        <w:t xml:space="preserve">Relevans i forhold til samstemt politikk for utvikling: </w:t>
      </w:r>
      <w:r>
        <w:t>Ja</w:t>
      </w:r>
      <w:r w:rsidR="00654D61">
        <w:t>.</w:t>
      </w:r>
    </w:p>
    <w:p w:rsidR="007A7FE6" w:rsidRPr="00654D61" w:rsidRDefault="007A7FE6" w:rsidP="007A7FE6">
      <w:pPr>
        <w:pStyle w:val="Listeavsnitt"/>
        <w:numPr>
          <w:ilvl w:val="0"/>
          <w:numId w:val="15"/>
        </w:numPr>
        <w:spacing w:line="240" w:lineRule="auto"/>
        <w:rPr>
          <w:i/>
        </w:rPr>
      </w:pPr>
      <w:r w:rsidRPr="00654D61">
        <w:rPr>
          <w:i/>
        </w:rPr>
        <w:t>Plan for målgrupper og media:</w:t>
      </w:r>
      <w:r>
        <w:t xml:space="preserve"> Grei plan. </w:t>
      </w:r>
    </w:p>
    <w:p w:rsidR="007A7FE6" w:rsidRPr="006843B6" w:rsidRDefault="007A7FE6" w:rsidP="007A7FE6">
      <w:pPr>
        <w:pStyle w:val="Listeavsnitt"/>
        <w:numPr>
          <w:ilvl w:val="0"/>
          <w:numId w:val="15"/>
        </w:numPr>
        <w:spacing w:line="240" w:lineRule="auto"/>
        <w:rPr>
          <w:i/>
        </w:rPr>
      </w:pPr>
      <w:r w:rsidRPr="006843B6">
        <w:rPr>
          <w:i/>
        </w:rPr>
        <w:t xml:space="preserve">Målsettinger og forventede resultater: </w:t>
      </w:r>
      <w:r w:rsidR="00654D61">
        <w:t>Grundig,</w:t>
      </w:r>
      <w:r>
        <w:t xml:space="preserve"> relevant og</w:t>
      </w:r>
      <w:r w:rsidR="00654D61">
        <w:t xml:space="preserve"> synes</w:t>
      </w:r>
      <w:r>
        <w:t xml:space="preserve"> realistisk i forhold til tiltaket. </w:t>
      </w:r>
    </w:p>
    <w:p w:rsidR="007A7FE6" w:rsidRPr="006843B6" w:rsidRDefault="007A7FE6" w:rsidP="007A7FE6">
      <w:pPr>
        <w:pStyle w:val="Listeavsnitt"/>
        <w:numPr>
          <w:ilvl w:val="0"/>
          <w:numId w:val="15"/>
        </w:numPr>
        <w:spacing w:line="240" w:lineRule="auto"/>
        <w:rPr>
          <w:i/>
        </w:rPr>
      </w:pPr>
      <w:r w:rsidRPr="006843B6">
        <w:rPr>
          <w:i/>
        </w:rPr>
        <w:t xml:space="preserve">Kostnader: </w:t>
      </w:r>
      <w:r w:rsidR="00654D61">
        <w:t>Budsjettet framstår som rimelig</w:t>
      </w:r>
      <w:r>
        <w:t xml:space="preserve"> i forhold til tiltaket</w:t>
      </w:r>
      <w:r w:rsidR="00E2184D">
        <w:t xml:space="preserve">. </w:t>
      </w:r>
    </w:p>
    <w:p w:rsidR="007A7FE6" w:rsidRPr="00AC5276" w:rsidRDefault="007A7FE6" w:rsidP="0096172A">
      <w:pPr>
        <w:spacing w:line="240" w:lineRule="auto"/>
        <w:ind w:left="360"/>
      </w:pPr>
      <w:r>
        <w:rPr>
          <w:i/>
        </w:rPr>
        <w:t>Samlet vurdering:</w:t>
      </w:r>
      <w:r>
        <w:rPr>
          <w:i/>
        </w:rPr>
        <w:br/>
      </w:r>
      <w:r>
        <w:t xml:space="preserve">Tiltaket setter fokus på </w:t>
      </w:r>
      <w:r w:rsidR="00E2184D">
        <w:t xml:space="preserve">et sentralt og aktuelt tema, som er meget relevant i forhold til samstemt politikk for utvikling. </w:t>
      </w:r>
      <w:r w:rsidR="00325188">
        <w:t>Tiltaket er et godt eksempel på samarbeid mellom aktører i Nord og Sør. Tiltaket setter fokus på viktige problemstillinger og</w:t>
      </w:r>
      <w:r w:rsidR="00682BB7">
        <w:t xml:space="preserve"> motsetninger, men</w:t>
      </w:r>
      <w:r w:rsidR="00325188">
        <w:t xml:space="preserve"> synes i liten grad å bringe inn ny kunnskap eller nye perspektiver. </w:t>
      </w:r>
      <w:r w:rsidR="00682BB7">
        <w:t xml:space="preserve"> Karavanen er i seg selv et viktig bidrag til informasjonsspredning, mobilisering og engasjement i fork</w:t>
      </w:r>
      <w:r w:rsidR="0096172A">
        <w:t xml:space="preserve">ant av klimatoppmøtet i Durban og søknadens alternativ med visning av videosnutter underveis i karavanen kan dermed være et viktig bidrag til dette, </w:t>
      </w:r>
      <w:r w:rsidR="00682BB7">
        <w:t>men søknaden underbygger i liten grad nytten av en dokumentarfilm i etterkant</w:t>
      </w:r>
      <w:r w:rsidR="0096172A">
        <w:t xml:space="preserve"> – utover å vise ungdoms engasjement. Om resultatet på klimakonferansen blir dårlig kan en dokumentarfilm dessuten risikere å virke mot sin hensikt – </w:t>
      </w:r>
      <w:r w:rsidR="00F82470">
        <w:t xml:space="preserve">underbygge </w:t>
      </w:r>
      <w:r w:rsidR="0096172A">
        <w:t xml:space="preserve">at engasjement ikke hjelper. Søknaden kunne med fordel ha </w:t>
      </w:r>
      <w:r w:rsidR="00F94C10">
        <w:t xml:space="preserve">vurdert mulighetene og potensialet for en </w:t>
      </w:r>
      <w:r w:rsidR="00631559">
        <w:t>dokumentar</w:t>
      </w:r>
      <w:r w:rsidR="00F94C10">
        <w:t xml:space="preserve"> i etterkant som peker framover – med utgangspunkt i utfallet av klimakonferansen</w:t>
      </w:r>
      <w:r w:rsidR="00631559">
        <w:t xml:space="preserve"> og større fokus på unges synspunkter både for og etter klimatoppmøtet</w:t>
      </w:r>
      <w:r w:rsidR="00F94C10">
        <w:t xml:space="preserve">. </w:t>
      </w:r>
      <w:r w:rsidR="00631559">
        <w:t xml:space="preserve"> Filmproduksjon er kostnadskrevende og innebærer betydelig</w:t>
      </w:r>
      <w:r w:rsidR="00B45CCC">
        <w:t xml:space="preserve"> usikkerhet </w:t>
      </w:r>
      <w:proofErr w:type="spellStart"/>
      <w:r w:rsidR="00B45CCC">
        <w:t>mht</w:t>
      </w:r>
      <w:proofErr w:type="spellEnd"/>
      <w:r w:rsidR="00B45CCC">
        <w:t xml:space="preserve"> til mulighetene</w:t>
      </w:r>
      <w:r w:rsidR="00631559">
        <w:t xml:space="preserve"> for visning </w:t>
      </w:r>
      <w:r w:rsidR="00B45CCC">
        <w:t>på f.eks. NRK og TV2. S</w:t>
      </w:r>
      <w:r w:rsidR="00631559">
        <w:t xml:space="preserve">øknaden </w:t>
      </w:r>
      <w:r w:rsidR="00B45CCC">
        <w:t xml:space="preserve">vurderes som </w:t>
      </w:r>
      <w:r w:rsidR="00631559">
        <w:t>svak på v</w:t>
      </w:r>
      <w:r w:rsidR="00B45CCC">
        <w:t>esentlige punkter og anbefales avslått.</w:t>
      </w:r>
    </w:p>
    <w:p w:rsidR="007A7FE6" w:rsidRDefault="007A7FE6" w:rsidP="007A7FE6">
      <w:pPr>
        <w:spacing w:line="240" w:lineRule="auto"/>
        <w:ind w:left="360"/>
        <w:rPr>
          <w:i/>
          <w:u w:val="single"/>
        </w:rPr>
      </w:pPr>
      <w:r w:rsidRPr="00E45C72">
        <w:rPr>
          <w:i/>
          <w:u w:val="single"/>
        </w:rPr>
        <w:t>Innstilling:</w:t>
      </w:r>
      <w:r w:rsidR="00631559">
        <w:rPr>
          <w:i/>
          <w:u w:val="single"/>
        </w:rPr>
        <w:t xml:space="preserve"> kr. </w:t>
      </w:r>
      <w:r>
        <w:rPr>
          <w:i/>
          <w:u w:val="single"/>
        </w:rPr>
        <w:t>0,-</w:t>
      </w:r>
    </w:p>
    <w:p w:rsidR="00D33BA9" w:rsidRPr="00631559" w:rsidRDefault="00D33BA9" w:rsidP="00852E61">
      <w:pPr>
        <w:spacing w:line="240" w:lineRule="auto"/>
        <w:rPr>
          <w:rFonts w:cstheme="minorHAnsi"/>
        </w:rPr>
      </w:pPr>
    </w:p>
    <w:p w:rsidR="00852E61" w:rsidRPr="00852E61" w:rsidRDefault="007171D8" w:rsidP="00852E61">
      <w:pPr>
        <w:spacing w:line="240" w:lineRule="auto"/>
        <w:rPr>
          <w:rFonts w:cstheme="minorHAnsi"/>
          <w:b/>
          <w:sz w:val="28"/>
          <w:szCs w:val="28"/>
        </w:rPr>
      </w:pPr>
      <w:r w:rsidRPr="00852E61">
        <w:rPr>
          <w:rFonts w:cstheme="minorHAnsi"/>
          <w:b/>
          <w:u w:val="single"/>
        </w:rPr>
        <w:t>Søknad 12 –</w:t>
      </w:r>
      <w:r w:rsidR="00852E61" w:rsidRPr="00852E61">
        <w:rPr>
          <w:rFonts w:cstheme="minorHAnsi"/>
          <w:b/>
          <w:u w:val="single"/>
        </w:rPr>
        <w:t xml:space="preserve"> LAG:</w:t>
      </w:r>
      <w:r w:rsidR="00852E61" w:rsidRPr="00852E61">
        <w:rPr>
          <w:rFonts w:cstheme="minorHAnsi"/>
          <w:b/>
          <w:u w:val="single"/>
        </w:rPr>
        <w:br/>
      </w:r>
      <w:r w:rsidRPr="00852E61">
        <w:rPr>
          <w:rFonts w:cstheme="minorHAnsi"/>
          <w:b/>
          <w:sz w:val="28"/>
          <w:szCs w:val="28"/>
        </w:rPr>
        <w:t>Informasjonsarbeid i forbindelse med WTO og o</w:t>
      </w:r>
      <w:r w:rsidR="00852E61" w:rsidRPr="00852E61">
        <w:rPr>
          <w:rFonts w:cstheme="minorHAnsi"/>
          <w:b/>
          <w:sz w:val="28"/>
          <w:szCs w:val="28"/>
        </w:rPr>
        <w:t>m bilaterale frihandelsavtaler</w:t>
      </w:r>
    </w:p>
    <w:p w:rsidR="007171D8" w:rsidRPr="00852E61" w:rsidRDefault="007171D8" w:rsidP="00852E61">
      <w:pPr>
        <w:spacing w:line="240" w:lineRule="auto"/>
        <w:rPr>
          <w:rFonts w:cstheme="minorHAnsi"/>
        </w:rPr>
      </w:pPr>
      <w:r w:rsidRPr="00852E61">
        <w:rPr>
          <w:rFonts w:cstheme="minorHAnsi"/>
        </w:rPr>
        <w:t xml:space="preserve">Verden er i dag en helt annen enn da WTO-forhandlinger startet for ti år siden. Vi har opplevd </w:t>
      </w:r>
      <w:proofErr w:type="spellStart"/>
      <w:r w:rsidRPr="00852E61">
        <w:rPr>
          <w:rFonts w:cstheme="minorHAnsi"/>
        </w:rPr>
        <w:t>matkrise</w:t>
      </w:r>
      <w:proofErr w:type="spellEnd"/>
      <w:r w:rsidRPr="00852E61">
        <w:rPr>
          <w:rFonts w:cstheme="minorHAnsi"/>
        </w:rPr>
        <w:t>, finanskrise, økonomisk krise og ytterligere energiutfordringer. I WTO og gjennom forhandlinger om bilaterale frihandelsavtaler går den norske regjeringen i bresjen for å øke det generelle liberaliseringsnivået i verden. De bilaterale handelsavtalene har i hovedsak samme krav til avregulering som WTO, men går ofte lenger, både i omfang av de enkelte avtalene, og med nye avtaler som ofte har vært avvist i WTO av utviklingsland. Dette har store konsekvenser for utviklingsland, blant annet når det gjelder økonomisk og bærekraftig utvikling, miljø og menneskerettigheter. Med dette prosjektet ønsker vi å spre informasjon om forhandlingene i WTO og om bilaterale og regionale frihandelsavtaler, hvilke konsekvenser denne handelspolitikken har for land i Sør og hvilke muligheter som ligger i å skape et nytt internasj</w:t>
      </w:r>
      <w:r w:rsidR="00852E61">
        <w:rPr>
          <w:rFonts w:cstheme="minorHAnsi"/>
        </w:rPr>
        <w:t xml:space="preserve">onalt handelsregelverk på mat. </w:t>
      </w:r>
    </w:p>
    <w:p w:rsidR="007171D8" w:rsidRPr="00852E61" w:rsidRDefault="007171D8" w:rsidP="00852E61">
      <w:pPr>
        <w:spacing w:line="240" w:lineRule="auto"/>
        <w:rPr>
          <w:rFonts w:cstheme="minorHAnsi"/>
        </w:rPr>
      </w:pPr>
      <w:r w:rsidRPr="00852E61">
        <w:rPr>
          <w:rFonts w:cstheme="minorHAnsi"/>
        </w:rPr>
        <w:lastRenderedPageBreak/>
        <w:t>Tiltaket består av tre deler:</w:t>
      </w:r>
    </w:p>
    <w:p w:rsidR="007171D8" w:rsidRPr="00852E61" w:rsidRDefault="007171D8" w:rsidP="00852E61">
      <w:pPr>
        <w:pStyle w:val="Listeavsnitt"/>
        <w:numPr>
          <w:ilvl w:val="0"/>
          <w:numId w:val="1"/>
        </w:numPr>
        <w:spacing w:line="240" w:lineRule="auto"/>
        <w:rPr>
          <w:rFonts w:cstheme="minorHAnsi"/>
        </w:rPr>
      </w:pPr>
      <w:r w:rsidRPr="00852E61">
        <w:rPr>
          <w:rFonts w:cstheme="minorHAnsi"/>
        </w:rPr>
        <w:t>Spredning av informasjon om WTO og bilaterale frihandelsavtaler (artikler, rapporter og opprop/brev) i samarbeid med samarbeidsorganisasjonene gjennom nettsider og nyhetsbrev, og distribuering til departementer og Storting.</w:t>
      </w:r>
    </w:p>
    <w:p w:rsidR="007171D8" w:rsidRPr="00852E61" w:rsidRDefault="007171D8" w:rsidP="00852E61">
      <w:pPr>
        <w:pStyle w:val="Listeavsnitt"/>
        <w:numPr>
          <w:ilvl w:val="0"/>
          <w:numId w:val="1"/>
        </w:numPr>
        <w:spacing w:line="240" w:lineRule="auto"/>
        <w:rPr>
          <w:rFonts w:cstheme="minorHAnsi"/>
        </w:rPr>
      </w:pPr>
      <w:r w:rsidRPr="00852E61">
        <w:rPr>
          <w:rFonts w:cstheme="minorHAnsi"/>
        </w:rPr>
        <w:t>Minirapport om sideavtale og kapittel om miljø og arbeiderrettigheter i bilaterale frihandelsavtaler.</w:t>
      </w:r>
    </w:p>
    <w:p w:rsidR="007171D8" w:rsidRPr="00852E61" w:rsidRDefault="007171D8" w:rsidP="00852E61">
      <w:pPr>
        <w:pStyle w:val="Listeavsnitt"/>
        <w:numPr>
          <w:ilvl w:val="0"/>
          <w:numId w:val="1"/>
        </w:numPr>
        <w:spacing w:line="240" w:lineRule="auto"/>
        <w:rPr>
          <w:rFonts w:cstheme="minorHAnsi"/>
        </w:rPr>
      </w:pPr>
      <w:r w:rsidRPr="00852E61">
        <w:rPr>
          <w:rFonts w:cstheme="minorHAnsi"/>
        </w:rPr>
        <w:t>Åpent møte om WTO med Sør-deltakelse i forkant av ministermøtet i desember.</w:t>
      </w:r>
    </w:p>
    <w:p w:rsidR="007171D8" w:rsidRPr="00852E61" w:rsidRDefault="007171D8" w:rsidP="00852E61">
      <w:pPr>
        <w:spacing w:line="240" w:lineRule="auto"/>
        <w:rPr>
          <w:rFonts w:cstheme="minorHAnsi"/>
          <w:i/>
        </w:rPr>
      </w:pPr>
      <w:r w:rsidRPr="00852E61">
        <w:rPr>
          <w:rFonts w:cstheme="minorHAnsi"/>
          <w:i/>
        </w:rPr>
        <w:t>Søknadssum: kr. 50.000,-</w:t>
      </w:r>
    </w:p>
    <w:p w:rsidR="002A3E75" w:rsidRPr="007326CB" w:rsidRDefault="002A3E75" w:rsidP="002A3E75">
      <w:pPr>
        <w:spacing w:line="240" w:lineRule="auto"/>
        <w:rPr>
          <w:u w:val="single"/>
        </w:rPr>
      </w:pPr>
      <w:r>
        <w:rPr>
          <w:u w:val="single"/>
        </w:rPr>
        <w:t>Vurderingspunkter og i</w:t>
      </w:r>
      <w:r w:rsidRPr="007326CB">
        <w:rPr>
          <w:u w:val="single"/>
        </w:rPr>
        <w:t>nnstilling</w:t>
      </w:r>
      <w:r>
        <w:rPr>
          <w:u w:val="single"/>
        </w:rPr>
        <w:t>:</w:t>
      </w:r>
    </w:p>
    <w:p w:rsidR="002A3E75" w:rsidRPr="00E45C72" w:rsidRDefault="002A3E75" w:rsidP="002A3E75">
      <w:pPr>
        <w:pStyle w:val="Listeavsnitt"/>
        <w:numPr>
          <w:ilvl w:val="0"/>
          <w:numId w:val="16"/>
        </w:numPr>
        <w:spacing w:line="240" w:lineRule="auto"/>
        <w:rPr>
          <w:i/>
        </w:rPr>
      </w:pPr>
      <w:r w:rsidRPr="00E45C72">
        <w:rPr>
          <w:i/>
        </w:rPr>
        <w:t>Sentralt og aktuelt tema:</w:t>
      </w:r>
      <w:r>
        <w:rPr>
          <w:i/>
        </w:rPr>
        <w:t xml:space="preserve"> </w:t>
      </w:r>
      <w:r>
        <w:t xml:space="preserve">Ja. </w:t>
      </w:r>
    </w:p>
    <w:p w:rsidR="002A3E75" w:rsidRPr="00654D61" w:rsidRDefault="002A3E75" w:rsidP="002A3E75">
      <w:pPr>
        <w:pStyle w:val="Listeavsnitt"/>
        <w:numPr>
          <w:ilvl w:val="0"/>
          <w:numId w:val="16"/>
        </w:numPr>
        <w:spacing w:line="240" w:lineRule="auto"/>
        <w:rPr>
          <w:i/>
        </w:rPr>
      </w:pPr>
      <w:r w:rsidRPr="00654D61">
        <w:rPr>
          <w:i/>
        </w:rPr>
        <w:t xml:space="preserve">Relevans i forhold til samstemt politikk for utvikling: </w:t>
      </w:r>
      <w:r>
        <w:t>Ja.</w:t>
      </w:r>
    </w:p>
    <w:p w:rsidR="002A3E75" w:rsidRPr="00654D61" w:rsidRDefault="002A3E75" w:rsidP="002A3E75">
      <w:pPr>
        <w:pStyle w:val="Listeavsnitt"/>
        <w:numPr>
          <w:ilvl w:val="0"/>
          <w:numId w:val="16"/>
        </w:numPr>
        <w:spacing w:line="240" w:lineRule="auto"/>
        <w:rPr>
          <w:i/>
        </w:rPr>
      </w:pPr>
      <w:r w:rsidRPr="00654D61">
        <w:rPr>
          <w:i/>
        </w:rPr>
        <w:t>Plan for målgrupper og media:</w:t>
      </w:r>
      <w:r>
        <w:t xml:space="preserve"> Grei plan. </w:t>
      </w:r>
    </w:p>
    <w:p w:rsidR="002A3E75" w:rsidRPr="006843B6" w:rsidRDefault="002A3E75" w:rsidP="002A3E75">
      <w:pPr>
        <w:pStyle w:val="Listeavsnitt"/>
        <w:numPr>
          <w:ilvl w:val="0"/>
          <w:numId w:val="16"/>
        </w:numPr>
        <w:spacing w:line="240" w:lineRule="auto"/>
        <w:rPr>
          <w:i/>
        </w:rPr>
      </w:pPr>
      <w:r w:rsidRPr="006843B6">
        <w:rPr>
          <w:i/>
        </w:rPr>
        <w:t xml:space="preserve">Målsettinger og forventede resultater: </w:t>
      </w:r>
      <w:r w:rsidR="00C6431F">
        <w:t xml:space="preserve">Relevant og </w:t>
      </w:r>
      <w:r>
        <w:t xml:space="preserve">realistisk i forhold til tiltaket. </w:t>
      </w:r>
    </w:p>
    <w:p w:rsidR="002A3E75" w:rsidRPr="006843B6" w:rsidRDefault="002A3E75" w:rsidP="002A3E75">
      <w:pPr>
        <w:pStyle w:val="Listeavsnitt"/>
        <w:numPr>
          <w:ilvl w:val="0"/>
          <w:numId w:val="16"/>
        </w:numPr>
        <w:spacing w:line="240" w:lineRule="auto"/>
        <w:rPr>
          <w:i/>
        </w:rPr>
      </w:pPr>
      <w:r w:rsidRPr="006843B6">
        <w:rPr>
          <w:i/>
        </w:rPr>
        <w:t xml:space="preserve">Kostnader: </w:t>
      </w:r>
      <w:r>
        <w:t xml:space="preserve">Budsjettet framstår som </w:t>
      </w:r>
      <w:r w:rsidR="00192E1A">
        <w:t xml:space="preserve">rimelig i forhold til tiltaket, men det framgår ikke hva de budsjetterte utgiftene til «utarbeidelse av minirapport» innebærer. Det er rimelig å anta at dette dreier seg om honorar-/lønnsutgifter som </w:t>
      </w:r>
      <w:proofErr w:type="spellStart"/>
      <w:r w:rsidR="00192E1A">
        <w:t>evt</w:t>
      </w:r>
      <w:proofErr w:type="spellEnd"/>
      <w:r w:rsidR="00192E1A">
        <w:t xml:space="preserve"> burde vært begrunnet og spesifisert.</w:t>
      </w:r>
    </w:p>
    <w:p w:rsidR="00B45CCC" w:rsidRDefault="002A3E75" w:rsidP="002A3E75">
      <w:pPr>
        <w:spacing w:line="240" w:lineRule="auto"/>
        <w:ind w:left="360"/>
      </w:pPr>
      <w:r>
        <w:rPr>
          <w:i/>
        </w:rPr>
        <w:t>Samlet vurdering:</w:t>
      </w:r>
      <w:r>
        <w:rPr>
          <w:i/>
        </w:rPr>
        <w:br/>
      </w:r>
      <w:r>
        <w:t>Tilt</w:t>
      </w:r>
      <w:r w:rsidR="00C6431F">
        <w:t>aket setter fokus på sentrale og aktuelle</w:t>
      </w:r>
      <w:r>
        <w:t xml:space="preserve"> tema</w:t>
      </w:r>
      <w:r w:rsidR="00C6431F">
        <w:t>er</w:t>
      </w:r>
      <w:r>
        <w:t>, som er meget relevant</w:t>
      </w:r>
      <w:r w:rsidR="00C6431F">
        <w:t>e</w:t>
      </w:r>
      <w:r>
        <w:t xml:space="preserve"> i forhold til samstemt politikk for utvikling. Tiltaket er et </w:t>
      </w:r>
      <w:r w:rsidR="00E72C50">
        <w:t xml:space="preserve">samarbeidstiltak med Handelskampanjen og deres medlemsorganisasjoner og bør dermed kunne nå bredt ut til ulike målgrupper, samtidig som det legges opp til å få fram ny informasjon </w:t>
      </w:r>
      <w:r w:rsidR="00B45CCC">
        <w:t xml:space="preserve">(bl.a. gjennom den planlagte minirapporten) </w:t>
      </w:r>
      <w:r w:rsidR="00E72C50">
        <w:t>og å bringe inn perspektiver fra Sør gjennom å invitere relevante aktører til deltakelse på det åpne m</w:t>
      </w:r>
      <w:r w:rsidR="00B45CCC">
        <w:t xml:space="preserve">øtet, som kan fremme fornyet kritisk debatt om disse problemstillingene knyttet til handel og investeringer mv. </w:t>
      </w:r>
    </w:p>
    <w:p w:rsidR="002A3E75" w:rsidRDefault="002A3E75" w:rsidP="002A3E75">
      <w:pPr>
        <w:spacing w:line="240" w:lineRule="auto"/>
        <w:ind w:left="360"/>
        <w:rPr>
          <w:i/>
          <w:u w:val="single"/>
        </w:rPr>
      </w:pPr>
      <w:r w:rsidRPr="00E45C72">
        <w:rPr>
          <w:i/>
          <w:u w:val="single"/>
        </w:rPr>
        <w:t>Innstilling:</w:t>
      </w:r>
      <w:r w:rsidR="00192E1A">
        <w:rPr>
          <w:i/>
          <w:u w:val="single"/>
        </w:rPr>
        <w:t xml:space="preserve"> kr. 50</w:t>
      </w:r>
      <w:r>
        <w:rPr>
          <w:i/>
          <w:u w:val="single"/>
        </w:rPr>
        <w:t>.000,-</w:t>
      </w:r>
    </w:p>
    <w:p w:rsidR="002A3E75" w:rsidRDefault="002A3E75" w:rsidP="002A3E75">
      <w:pPr>
        <w:spacing w:line="240" w:lineRule="auto"/>
        <w:ind w:left="360"/>
        <w:rPr>
          <w:i/>
        </w:rPr>
      </w:pPr>
      <w:r w:rsidRPr="000F6776">
        <w:rPr>
          <w:i/>
          <w:u w:val="single"/>
        </w:rPr>
        <w:t>Forutsetning:</w:t>
      </w:r>
      <w:r>
        <w:rPr>
          <w:i/>
        </w:rPr>
        <w:t xml:space="preserve"> Det forutsettes at søkerorganisasjonen</w:t>
      </w:r>
      <w:r w:rsidRPr="000F6776">
        <w:rPr>
          <w:i/>
        </w:rPr>
        <w:t xml:space="preserve"> </w:t>
      </w:r>
      <w:r>
        <w:rPr>
          <w:i/>
        </w:rPr>
        <w:t>sender inn en</w:t>
      </w:r>
      <w:r w:rsidRPr="000F6776">
        <w:rPr>
          <w:i/>
        </w:rPr>
        <w:t xml:space="preserve"> tilfredsstillende</w:t>
      </w:r>
      <w:r>
        <w:rPr>
          <w:i/>
        </w:rPr>
        <w:t xml:space="preserve"> (kortfattet) </w:t>
      </w:r>
      <w:r w:rsidRPr="000F6776">
        <w:rPr>
          <w:i/>
        </w:rPr>
        <w:t>redegjørelse</w:t>
      </w:r>
      <w:r>
        <w:rPr>
          <w:i/>
        </w:rPr>
        <w:t xml:space="preserve"> </w:t>
      </w:r>
      <w:r w:rsidR="00192E1A">
        <w:rPr>
          <w:i/>
        </w:rPr>
        <w:t xml:space="preserve">for budsjettposten «utarbeidelse av minirapport». </w:t>
      </w:r>
    </w:p>
    <w:p w:rsidR="0029315E" w:rsidRPr="007A7FE6" w:rsidRDefault="0029315E" w:rsidP="002A3E75">
      <w:pPr>
        <w:spacing w:line="240" w:lineRule="auto"/>
        <w:ind w:left="360"/>
        <w:rPr>
          <w:i/>
        </w:rPr>
      </w:pPr>
      <w:r>
        <w:rPr>
          <w:i/>
          <w:u w:val="single"/>
        </w:rPr>
        <w:t>Forslag:</w:t>
      </w:r>
      <w:r>
        <w:rPr>
          <w:i/>
        </w:rPr>
        <w:t xml:space="preserve"> Det foreslås at søkerorganisasjonen også vurderer samarbeid med Fellesrådet for Afrika, som også søkt om støtte til tiltak med fokus på arbeidet med en frihandelsavtale mellom Norge og Nigeria</w:t>
      </w:r>
      <w:r w:rsidR="002E3200">
        <w:rPr>
          <w:i/>
        </w:rPr>
        <w:t xml:space="preserve"> (se søknad 05 ovenfor), samt FIAN (</w:t>
      </w:r>
      <w:proofErr w:type="spellStart"/>
      <w:r w:rsidR="002E3200">
        <w:rPr>
          <w:i/>
        </w:rPr>
        <w:t>Jf</w:t>
      </w:r>
      <w:proofErr w:type="spellEnd"/>
      <w:r w:rsidR="002E3200">
        <w:rPr>
          <w:i/>
        </w:rPr>
        <w:t xml:space="preserve"> søknad 06 nedenfor</w:t>
      </w:r>
      <w:r w:rsidR="002E3200" w:rsidRPr="00A63C3C">
        <w:rPr>
          <w:i/>
        </w:rPr>
        <w:t xml:space="preserve">, som har søkt om støtte til utarbeidelse av en rapport om menneskerettslige forpliktelser til ikke-statlige aktører </w:t>
      </w:r>
      <w:r w:rsidR="002E3200">
        <w:rPr>
          <w:i/>
        </w:rPr>
        <w:t>(bl.a. flernasjonale selskaper).</w:t>
      </w:r>
    </w:p>
    <w:p w:rsidR="002A3E75" w:rsidRDefault="002A3E75" w:rsidP="00852E61">
      <w:pPr>
        <w:spacing w:line="240" w:lineRule="auto"/>
        <w:rPr>
          <w:rFonts w:cstheme="minorHAnsi"/>
          <w:u w:val="single"/>
        </w:rPr>
      </w:pPr>
    </w:p>
    <w:p w:rsidR="00852E61" w:rsidRPr="00852E61" w:rsidRDefault="007171D8" w:rsidP="00852E61">
      <w:pPr>
        <w:spacing w:line="240" w:lineRule="auto"/>
        <w:rPr>
          <w:rFonts w:cstheme="minorHAnsi"/>
          <w:b/>
          <w:sz w:val="28"/>
          <w:szCs w:val="28"/>
        </w:rPr>
      </w:pPr>
      <w:r w:rsidRPr="00852E61">
        <w:rPr>
          <w:rFonts w:cstheme="minorHAnsi"/>
          <w:b/>
          <w:u w:val="single"/>
        </w:rPr>
        <w:lastRenderedPageBreak/>
        <w:t>Søknad 13 –</w:t>
      </w:r>
      <w:r w:rsidR="00852E61" w:rsidRPr="00852E61">
        <w:rPr>
          <w:rFonts w:cstheme="minorHAnsi"/>
          <w:b/>
          <w:u w:val="single"/>
        </w:rPr>
        <w:t xml:space="preserve"> LAG:</w:t>
      </w:r>
      <w:r w:rsidR="00852E61" w:rsidRPr="00852E61">
        <w:rPr>
          <w:rFonts w:cstheme="minorHAnsi"/>
          <w:b/>
          <w:u w:val="single"/>
        </w:rPr>
        <w:br/>
      </w:r>
      <w:r w:rsidRPr="00852E61">
        <w:rPr>
          <w:rFonts w:cstheme="minorHAnsi"/>
          <w:b/>
          <w:sz w:val="28"/>
          <w:szCs w:val="28"/>
        </w:rPr>
        <w:t>Latinamerikans</w:t>
      </w:r>
      <w:r w:rsidR="00852E61" w:rsidRPr="00852E61">
        <w:rPr>
          <w:rFonts w:cstheme="minorHAnsi"/>
          <w:b/>
          <w:sz w:val="28"/>
          <w:szCs w:val="28"/>
        </w:rPr>
        <w:t xml:space="preserve">ke </w:t>
      </w:r>
      <w:proofErr w:type="spellStart"/>
      <w:r w:rsidR="00852E61" w:rsidRPr="00852E61">
        <w:rPr>
          <w:rFonts w:cstheme="minorHAnsi"/>
          <w:b/>
          <w:sz w:val="28"/>
          <w:szCs w:val="28"/>
        </w:rPr>
        <w:t>løysingar</w:t>
      </w:r>
      <w:proofErr w:type="spellEnd"/>
      <w:r w:rsidR="00852E61" w:rsidRPr="00852E61">
        <w:rPr>
          <w:rFonts w:cstheme="minorHAnsi"/>
          <w:b/>
          <w:sz w:val="28"/>
          <w:szCs w:val="28"/>
        </w:rPr>
        <w:t xml:space="preserve"> på globale kriser</w:t>
      </w:r>
    </w:p>
    <w:p w:rsidR="007171D8" w:rsidRPr="00852E61" w:rsidRDefault="007171D8" w:rsidP="00852E61">
      <w:pPr>
        <w:spacing w:line="240" w:lineRule="auto"/>
        <w:rPr>
          <w:rFonts w:cstheme="minorHAnsi"/>
        </w:rPr>
      </w:pPr>
      <w:r w:rsidRPr="00852E61">
        <w:rPr>
          <w:rFonts w:cstheme="minorHAnsi"/>
        </w:rPr>
        <w:t xml:space="preserve">Medan europeiske folk tar til gatene i protest mot den eine finansielle sparepakka etter den andre, </w:t>
      </w:r>
      <w:proofErr w:type="spellStart"/>
      <w:r w:rsidRPr="00852E61">
        <w:rPr>
          <w:rFonts w:cstheme="minorHAnsi"/>
        </w:rPr>
        <w:t>byggjer</w:t>
      </w:r>
      <w:proofErr w:type="spellEnd"/>
      <w:r w:rsidRPr="00852E61">
        <w:rPr>
          <w:rFonts w:cstheme="minorHAnsi"/>
        </w:rPr>
        <w:t xml:space="preserve"> latinamerikanske land </w:t>
      </w:r>
      <w:proofErr w:type="spellStart"/>
      <w:r w:rsidRPr="00852E61">
        <w:rPr>
          <w:rFonts w:cstheme="minorHAnsi"/>
        </w:rPr>
        <w:t>institusjonar</w:t>
      </w:r>
      <w:proofErr w:type="spellEnd"/>
      <w:r w:rsidRPr="00852E61">
        <w:rPr>
          <w:rFonts w:cstheme="minorHAnsi"/>
        </w:rPr>
        <w:t xml:space="preserve"> som skal forhindra slike usosiale tiltak. Dei siste åra har land i regionen bygd regionale </w:t>
      </w:r>
      <w:proofErr w:type="spellStart"/>
      <w:r w:rsidRPr="00852E61">
        <w:rPr>
          <w:rFonts w:cstheme="minorHAnsi"/>
        </w:rPr>
        <w:t>institusjonar</w:t>
      </w:r>
      <w:proofErr w:type="spellEnd"/>
      <w:r w:rsidRPr="00852E61">
        <w:rPr>
          <w:rFonts w:cstheme="minorHAnsi"/>
        </w:rPr>
        <w:t xml:space="preserve"> som står som alternativ til </w:t>
      </w:r>
      <w:proofErr w:type="spellStart"/>
      <w:r w:rsidRPr="00852E61">
        <w:rPr>
          <w:rFonts w:cstheme="minorHAnsi"/>
        </w:rPr>
        <w:t>dei</w:t>
      </w:r>
      <w:proofErr w:type="spellEnd"/>
      <w:r w:rsidRPr="00852E61">
        <w:rPr>
          <w:rFonts w:cstheme="minorHAnsi"/>
        </w:rPr>
        <w:t xml:space="preserve"> nyliberale internasjonale </w:t>
      </w:r>
      <w:proofErr w:type="spellStart"/>
      <w:r w:rsidRPr="00852E61">
        <w:rPr>
          <w:rFonts w:cstheme="minorHAnsi"/>
        </w:rPr>
        <w:t>finansinstitusjonane</w:t>
      </w:r>
      <w:proofErr w:type="spellEnd"/>
      <w:r w:rsidRPr="00852E61">
        <w:rPr>
          <w:rFonts w:cstheme="minorHAnsi"/>
        </w:rPr>
        <w:t xml:space="preserve"> og handelssamarbeida. Politikk som </w:t>
      </w:r>
      <w:proofErr w:type="spellStart"/>
      <w:r w:rsidRPr="00852E61">
        <w:rPr>
          <w:rFonts w:cstheme="minorHAnsi"/>
        </w:rPr>
        <w:t>utfordrar</w:t>
      </w:r>
      <w:proofErr w:type="spellEnd"/>
      <w:r w:rsidRPr="00852E61">
        <w:rPr>
          <w:rFonts w:cstheme="minorHAnsi"/>
        </w:rPr>
        <w:t xml:space="preserve"> det etablerte nyliberale paradigmet, utvikla for og av det latinamerikanske folk. Kanskje har </w:t>
      </w:r>
      <w:proofErr w:type="spellStart"/>
      <w:r w:rsidRPr="00852E61">
        <w:rPr>
          <w:rFonts w:cstheme="minorHAnsi"/>
        </w:rPr>
        <w:t>politikkutviklarar</w:t>
      </w:r>
      <w:proofErr w:type="spellEnd"/>
      <w:r w:rsidRPr="00852E61">
        <w:rPr>
          <w:rFonts w:cstheme="minorHAnsi"/>
        </w:rPr>
        <w:t xml:space="preserve"> </w:t>
      </w:r>
      <w:proofErr w:type="spellStart"/>
      <w:r w:rsidRPr="00852E61">
        <w:rPr>
          <w:rFonts w:cstheme="minorHAnsi"/>
        </w:rPr>
        <w:t>noko</w:t>
      </w:r>
      <w:proofErr w:type="spellEnd"/>
      <w:r w:rsidRPr="00852E61">
        <w:rPr>
          <w:rFonts w:cstheme="minorHAnsi"/>
        </w:rPr>
        <w:t xml:space="preserve"> å lære av </w:t>
      </w:r>
      <w:proofErr w:type="spellStart"/>
      <w:r w:rsidRPr="00852E61">
        <w:rPr>
          <w:rFonts w:cstheme="minorHAnsi"/>
        </w:rPr>
        <w:t>dei</w:t>
      </w:r>
      <w:proofErr w:type="spellEnd"/>
      <w:r w:rsidRPr="00852E61">
        <w:rPr>
          <w:rFonts w:cstheme="minorHAnsi"/>
        </w:rPr>
        <w:t xml:space="preserve"> latinamerikanske </w:t>
      </w:r>
      <w:proofErr w:type="spellStart"/>
      <w:r w:rsidRPr="00852E61">
        <w:rPr>
          <w:rFonts w:cstheme="minorHAnsi"/>
        </w:rPr>
        <w:t>prosessane</w:t>
      </w:r>
      <w:proofErr w:type="spellEnd"/>
      <w:r w:rsidRPr="00852E61">
        <w:rPr>
          <w:rFonts w:cstheme="minorHAnsi"/>
        </w:rPr>
        <w:t xml:space="preserve">. Kanskje har Latin-Amerika </w:t>
      </w:r>
      <w:proofErr w:type="spellStart"/>
      <w:r w:rsidRPr="00852E61">
        <w:rPr>
          <w:rFonts w:cstheme="minorHAnsi"/>
        </w:rPr>
        <w:t>lø</w:t>
      </w:r>
      <w:r w:rsidR="00852E61">
        <w:rPr>
          <w:rFonts w:cstheme="minorHAnsi"/>
        </w:rPr>
        <w:t>ysingane</w:t>
      </w:r>
      <w:proofErr w:type="spellEnd"/>
      <w:r w:rsidR="00852E61">
        <w:rPr>
          <w:rFonts w:cstheme="minorHAnsi"/>
        </w:rPr>
        <w:t xml:space="preserve"> på den globale krisa. </w:t>
      </w:r>
    </w:p>
    <w:p w:rsidR="007171D8" w:rsidRPr="00852E61" w:rsidRDefault="007171D8" w:rsidP="00852E61">
      <w:pPr>
        <w:spacing w:line="240" w:lineRule="auto"/>
        <w:rPr>
          <w:rFonts w:cstheme="minorHAnsi"/>
        </w:rPr>
      </w:pPr>
      <w:r w:rsidRPr="00852E61">
        <w:rPr>
          <w:rFonts w:cstheme="minorHAnsi"/>
        </w:rPr>
        <w:t xml:space="preserve">Det </w:t>
      </w:r>
      <w:proofErr w:type="spellStart"/>
      <w:r w:rsidRPr="00852E61">
        <w:rPr>
          <w:rFonts w:cstheme="minorHAnsi"/>
        </w:rPr>
        <w:t>føreligg</w:t>
      </w:r>
      <w:proofErr w:type="spellEnd"/>
      <w:r w:rsidRPr="00852E61">
        <w:rPr>
          <w:rFonts w:cstheme="minorHAnsi"/>
        </w:rPr>
        <w:t xml:space="preserve"> svært lite informasjon om </w:t>
      </w:r>
      <w:proofErr w:type="spellStart"/>
      <w:r w:rsidRPr="00852E61">
        <w:rPr>
          <w:rFonts w:cstheme="minorHAnsi"/>
        </w:rPr>
        <w:t>desse</w:t>
      </w:r>
      <w:proofErr w:type="spellEnd"/>
      <w:r w:rsidRPr="00852E61">
        <w:rPr>
          <w:rFonts w:cstheme="minorHAnsi"/>
        </w:rPr>
        <w:t xml:space="preserve"> politiske </w:t>
      </w:r>
      <w:proofErr w:type="spellStart"/>
      <w:r w:rsidRPr="00852E61">
        <w:rPr>
          <w:rFonts w:cstheme="minorHAnsi"/>
        </w:rPr>
        <w:t>prosessane</w:t>
      </w:r>
      <w:proofErr w:type="spellEnd"/>
      <w:r w:rsidRPr="00852E61">
        <w:rPr>
          <w:rFonts w:cstheme="minorHAnsi"/>
        </w:rPr>
        <w:t xml:space="preserve"> i </w:t>
      </w:r>
      <w:proofErr w:type="spellStart"/>
      <w:r w:rsidRPr="00852E61">
        <w:rPr>
          <w:rFonts w:cstheme="minorHAnsi"/>
        </w:rPr>
        <w:t>Noreg</w:t>
      </w:r>
      <w:proofErr w:type="spellEnd"/>
      <w:r w:rsidRPr="00852E61">
        <w:rPr>
          <w:rFonts w:cstheme="minorHAnsi"/>
        </w:rPr>
        <w:t xml:space="preserve">. Og det vesle </w:t>
      </w:r>
      <w:proofErr w:type="spellStart"/>
      <w:r w:rsidRPr="00852E61">
        <w:rPr>
          <w:rFonts w:cstheme="minorHAnsi"/>
        </w:rPr>
        <w:t>me</w:t>
      </w:r>
      <w:proofErr w:type="spellEnd"/>
      <w:r w:rsidRPr="00852E61">
        <w:rPr>
          <w:rFonts w:cstheme="minorHAnsi"/>
        </w:rPr>
        <w:t xml:space="preserve"> har av informasjon i LAG er basert på offisielle kjelder. Me </w:t>
      </w:r>
      <w:proofErr w:type="spellStart"/>
      <w:r w:rsidRPr="00852E61">
        <w:rPr>
          <w:rFonts w:cstheme="minorHAnsi"/>
        </w:rPr>
        <w:t>ynskjer</w:t>
      </w:r>
      <w:proofErr w:type="spellEnd"/>
      <w:r w:rsidRPr="00852E61">
        <w:rPr>
          <w:rFonts w:cstheme="minorHAnsi"/>
        </w:rPr>
        <w:t xml:space="preserve"> derfor å </w:t>
      </w:r>
      <w:proofErr w:type="spellStart"/>
      <w:r w:rsidRPr="00852E61">
        <w:rPr>
          <w:rFonts w:cstheme="minorHAnsi"/>
        </w:rPr>
        <w:t>gjere</w:t>
      </w:r>
      <w:proofErr w:type="spellEnd"/>
      <w:r w:rsidRPr="00852E61">
        <w:rPr>
          <w:rFonts w:cstheme="minorHAnsi"/>
        </w:rPr>
        <w:t xml:space="preserve"> </w:t>
      </w:r>
      <w:proofErr w:type="spellStart"/>
      <w:r w:rsidRPr="00852E61">
        <w:rPr>
          <w:rFonts w:cstheme="minorHAnsi"/>
        </w:rPr>
        <w:t>eit</w:t>
      </w:r>
      <w:proofErr w:type="spellEnd"/>
      <w:r w:rsidRPr="00852E61">
        <w:rPr>
          <w:rFonts w:cstheme="minorHAnsi"/>
        </w:rPr>
        <w:t xml:space="preserve"> feltarbeid i to av </w:t>
      </w:r>
      <w:proofErr w:type="spellStart"/>
      <w:r w:rsidRPr="00852E61">
        <w:rPr>
          <w:rFonts w:cstheme="minorHAnsi"/>
        </w:rPr>
        <w:t>dei</w:t>
      </w:r>
      <w:proofErr w:type="spellEnd"/>
      <w:r w:rsidRPr="00852E61">
        <w:rPr>
          <w:rFonts w:cstheme="minorHAnsi"/>
        </w:rPr>
        <w:t xml:space="preserve"> mest sentrale landa, Bolivia og Ecuador, for å innhente ny informasjon og </w:t>
      </w:r>
      <w:proofErr w:type="spellStart"/>
      <w:r w:rsidRPr="00852E61">
        <w:rPr>
          <w:rFonts w:cstheme="minorHAnsi"/>
        </w:rPr>
        <w:t>ikkje</w:t>
      </w:r>
      <w:proofErr w:type="spellEnd"/>
      <w:r w:rsidRPr="00852E61">
        <w:rPr>
          <w:rFonts w:cstheme="minorHAnsi"/>
        </w:rPr>
        <w:t xml:space="preserve"> minst for å stifte kontakt med </w:t>
      </w:r>
      <w:proofErr w:type="spellStart"/>
      <w:r w:rsidRPr="00852E61">
        <w:rPr>
          <w:rFonts w:cstheme="minorHAnsi"/>
        </w:rPr>
        <w:t>sivilsamfunnsorganisasjonar</w:t>
      </w:r>
      <w:proofErr w:type="spellEnd"/>
      <w:r w:rsidRPr="00852E61">
        <w:rPr>
          <w:rFonts w:cstheme="minorHAnsi"/>
        </w:rPr>
        <w:t xml:space="preserve"> som arbeider med </w:t>
      </w:r>
      <w:proofErr w:type="spellStart"/>
      <w:r w:rsidRPr="00852E61">
        <w:rPr>
          <w:rFonts w:cstheme="minorHAnsi"/>
        </w:rPr>
        <w:t>desse</w:t>
      </w:r>
      <w:proofErr w:type="spellEnd"/>
      <w:r w:rsidRPr="00852E61">
        <w:rPr>
          <w:rFonts w:cstheme="minorHAnsi"/>
        </w:rPr>
        <w:t xml:space="preserve"> </w:t>
      </w:r>
      <w:proofErr w:type="spellStart"/>
      <w:r w:rsidRPr="00852E61">
        <w:rPr>
          <w:rFonts w:cstheme="minorHAnsi"/>
        </w:rPr>
        <w:t>temaa</w:t>
      </w:r>
      <w:proofErr w:type="spellEnd"/>
      <w:r w:rsidRPr="00852E61">
        <w:rPr>
          <w:rFonts w:cstheme="minorHAnsi"/>
        </w:rPr>
        <w:t xml:space="preserve">. Me </w:t>
      </w:r>
      <w:proofErr w:type="spellStart"/>
      <w:r w:rsidRPr="00852E61">
        <w:rPr>
          <w:rFonts w:cstheme="minorHAnsi"/>
        </w:rPr>
        <w:t>ynskje</w:t>
      </w:r>
      <w:proofErr w:type="spellEnd"/>
      <w:r w:rsidRPr="00852E61">
        <w:rPr>
          <w:rFonts w:cstheme="minorHAnsi"/>
        </w:rPr>
        <w:t xml:space="preserve"> å vite om </w:t>
      </w:r>
      <w:proofErr w:type="spellStart"/>
      <w:r w:rsidRPr="00852E61">
        <w:rPr>
          <w:rFonts w:cstheme="minorHAnsi"/>
        </w:rPr>
        <w:t>prosessane</w:t>
      </w:r>
      <w:proofErr w:type="spellEnd"/>
      <w:r w:rsidRPr="00852E61">
        <w:rPr>
          <w:rFonts w:cstheme="minorHAnsi"/>
        </w:rPr>
        <w:t xml:space="preserve"> og </w:t>
      </w:r>
      <w:proofErr w:type="spellStart"/>
      <w:r w:rsidRPr="00852E61">
        <w:rPr>
          <w:rFonts w:cstheme="minorHAnsi"/>
        </w:rPr>
        <w:t>institusjonane</w:t>
      </w:r>
      <w:proofErr w:type="spellEnd"/>
      <w:r w:rsidRPr="00852E61">
        <w:rPr>
          <w:rFonts w:cstheme="minorHAnsi"/>
        </w:rPr>
        <w:t xml:space="preserve"> er forankra i sivilsamfunnet, og på kva måte.  Me vil </w:t>
      </w:r>
      <w:proofErr w:type="spellStart"/>
      <w:r w:rsidRPr="00852E61">
        <w:rPr>
          <w:rFonts w:cstheme="minorHAnsi"/>
        </w:rPr>
        <w:t>spreie</w:t>
      </w:r>
      <w:proofErr w:type="spellEnd"/>
      <w:r w:rsidRPr="00852E61">
        <w:rPr>
          <w:rFonts w:cstheme="minorHAnsi"/>
        </w:rPr>
        <w:t xml:space="preserve"> informasjonen via våre etablerte </w:t>
      </w:r>
      <w:proofErr w:type="spellStart"/>
      <w:r w:rsidRPr="00852E61">
        <w:rPr>
          <w:rFonts w:cstheme="minorHAnsi"/>
        </w:rPr>
        <w:t>kanalar</w:t>
      </w:r>
      <w:proofErr w:type="spellEnd"/>
      <w:r w:rsidRPr="00852E61">
        <w:rPr>
          <w:rFonts w:cstheme="minorHAnsi"/>
        </w:rPr>
        <w:t xml:space="preserve"> www.latin-amerikagruppene.no og Latin-Amerikaboka, og </w:t>
      </w:r>
      <w:proofErr w:type="spellStart"/>
      <w:r w:rsidRPr="00852E61">
        <w:rPr>
          <w:rFonts w:cstheme="minorHAnsi"/>
        </w:rPr>
        <w:t>søkje</w:t>
      </w:r>
      <w:proofErr w:type="spellEnd"/>
      <w:r w:rsidRPr="00852E61">
        <w:rPr>
          <w:rFonts w:cstheme="minorHAnsi"/>
        </w:rPr>
        <w:t xml:space="preserve"> å </w:t>
      </w:r>
      <w:proofErr w:type="spellStart"/>
      <w:r w:rsidRPr="00852E61">
        <w:rPr>
          <w:rFonts w:cstheme="minorHAnsi"/>
        </w:rPr>
        <w:t>påverke</w:t>
      </w:r>
      <w:proofErr w:type="spellEnd"/>
      <w:r w:rsidRPr="00852E61">
        <w:rPr>
          <w:rFonts w:cstheme="minorHAnsi"/>
        </w:rPr>
        <w:t xml:space="preserve"> norske </w:t>
      </w:r>
      <w:proofErr w:type="spellStart"/>
      <w:r w:rsidRPr="00852E61">
        <w:rPr>
          <w:rFonts w:cstheme="minorHAnsi"/>
        </w:rPr>
        <w:t>politikarar</w:t>
      </w:r>
      <w:proofErr w:type="spellEnd"/>
      <w:r w:rsidRPr="00852E61">
        <w:rPr>
          <w:rFonts w:cstheme="minorHAnsi"/>
        </w:rPr>
        <w:t xml:space="preserve"> og andre </w:t>
      </w:r>
      <w:proofErr w:type="spellStart"/>
      <w:r w:rsidRPr="00852E61">
        <w:rPr>
          <w:rFonts w:cstheme="minorHAnsi"/>
        </w:rPr>
        <w:t>utviklingsaktørar</w:t>
      </w:r>
      <w:proofErr w:type="spellEnd"/>
      <w:r w:rsidRPr="00852E61">
        <w:rPr>
          <w:rFonts w:cstheme="minorHAnsi"/>
        </w:rPr>
        <w:t xml:space="preserve"> gjennom våre </w:t>
      </w:r>
      <w:proofErr w:type="spellStart"/>
      <w:r w:rsidRPr="00852E61">
        <w:rPr>
          <w:rFonts w:cstheme="minorHAnsi"/>
        </w:rPr>
        <w:t>nettverksorganisasjonar</w:t>
      </w:r>
      <w:proofErr w:type="spellEnd"/>
      <w:r w:rsidRPr="00852E61">
        <w:rPr>
          <w:rFonts w:cstheme="minorHAnsi"/>
        </w:rPr>
        <w:t xml:space="preserve"> SLUG, Handelskampanjen og FORUM, samt </w:t>
      </w:r>
      <w:proofErr w:type="spellStart"/>
      <w:r w:rsidRPr="00852E61">
        <w:rPr>
          <w:rFonts w:cstheme="minorHAnsi"/>
        </w:rPr>
        <w:t>forskarnettverket</w:t>
      </w:r>
      <w:proofErr w:type="spellEnd"/>
      <w:r w:rsidRPr="00852E61">
        <w:rPr>
          <w:rFonts w:cstheme="minorHAnsi"/>
        </w:rPr>
        <w:t xml:space="preserve"> </w:t>
      </w:r>
      <w:proofErr w:type="spellStart"/>
      <w:r w:rsidRPr="00852E61">
        <w:rPr>
          <w:rFonts w:cstheme="minorHAnsi"/>
        </w:rPr>
        <w:t>Norlarnet</w:t>
      </w:r>
      <w:proofErr w:type="spellEnd"/>
      <w:r w:rsidRPr="00852E61">
        <w:rPr>
          <w:rFonts w:cstheme="minorHAnsi"/>
        </w:rPr>
        <w:t xml:space="preserve">.  </w:t>
      </w:r>
    </w:p>
    <w:p w:rsidR="007171D8" w:rsidRPr="00852E61" w:rsidRDefault="007171D8" w:rsidP="00852E61">
      <w:pPr>
        <w:spacing w:line="240" w:lineRule="auto"/>
        <w:rPr>
          <w:rFonts w:cstheme="minorHAnsi"/>
          <w:i/>
        </w:rPr>
      </w:pPr>
      <w:r w:rsidRPr="00852E61">
        <w:rPr>
          <w:rFonts w:cstheme="minorHAnsi"/>
          <w:i/>
        </w:rPr>
        <w:t>Søknadssum: kr. 69.060,-</w:t>
      </w:r>
    </w:p>
    <w:p w:rsidR="004168CF" w:rsidRPr="007326CB" w:rsidRDefault="004168CF" w:rsidP="004168CF">
      <w:pPr>
        <w:spacing w:line="240" w:lineRule="auto"/>
        <w:rPr>
          <w:u w:val="single"/>
        </w:rPr>
      </w:pPr>
      <w:r>
        <w:rPr>
          <w:u w:val="single"/>
        </w:rPr>
        <w:t>Vurderingspunkter og i</w:t>
      </w:r>
      <w:r w:rsidRPr="007326CB">
        <w:rPr>
          <w:u w:val="single"/>
        </w:rPr>
        <w:t>nnstilling</w:t>
      </w:r>
      <w:r>
        <w:rPr>
          <w:u w:val="single"/>
        </w:rPr>
        <w:t>:</w:t>
      </w:r>
    </w:p>
    <w:p w:rsidR="004168CF" w:rsidRPr="00E45C72" w:rsidRDefault="004168CF" w:rsidP="004168CF">
      <w:pPr>
        <w:pStyle w:val="Listeavsnitt"/>
        <w:numPr>
          <w:ilvl w:val="0"/>
          <w:numId w:val="17"/>
        </w:numPr>
        <w:spacing w:line="240" w:lineRule="auto"/>
        <w:rPr>
          <w:i/>
        </w:rPr>
      </w:pPr>
      <w:r w:rsidRPr="00E45C72">
        <w:rPr>
          <w:i/>
        </w:rPr>
        <w:t>Sentralt og aktuelt tema:</w:t>
      </w:r>
      <w:r>
        <w:rPr>
          <w:i/>
        </w:rPr>
        <w:t xml:space="preserve"> </w:t>
      </w:r>
      <w:r>
        <w:t xml:space="preserve">Ja. </w:t>
      </w:r>
    </w:p>
    <w:p w:rsidR="004168CF" w:rsidRPr="00654D61" w:rsidRDefault="004168CF" w:rsidP="004168CF">
      <w:pPr>
        <w:pStyle w:val="Listeavsnitt"/>
        <w:numPr>
          <w:ilvl w:val="0"/>
          <w:numId w:val="17"/>
        </w:numPr>
        <w:spacing w:line="240" w:lineRule="auto"/>
        <w:rPr>
          <w:i/>
        </w:rPr>
      </w:pPr>
      <w:r w:rsidRPr="00654D61">
        <w:rPr>
          <w:i/>
        </w:rPr>
        <w:t xml:space="preserve">Relevans i forhold til samstemt politikk for utvikling: </w:t>
      </w:r>
      <w:r>
        <w:t>Ja.</w:t>
      </w:r>
    </w:p>
    <w:p w:rsidR="004168CF" w:rsidRPr="00654D61" w:rsidRDefault="004168CF" w:rsidP="004168CF">
      <w:pPr>
        <w:pStyle w:val="Listeavsnitt"/>
        <w:numPr>
          <w:ilvl w:val="0"/>
          <w:numId w:val="17"/>
        </w:numPr>
        <w:spacing w:line="240" w:lineRule="auto"/>
        <w:rPr>
          <w:i/>
        </w:rPr>
      </w:pPr>
      <w:r w:rsidRPr="00654D61">
        <w:rPr>
          <w:i/>
        </w:rPr>
        <w:t>Plan for målgrupper og media:</w:t>
      </w:r>
      <w:r>
        <w:t xml:space="preserve"> Grei plan. </w:t>
      </w:r>
    </w:p>
    <w:p w:rsidR="004168CF" w:rsidRPr="006843B6" w:rsidRDefault="004168CF" w:rsidP="004168CF">
      <w:pPr>
        <w:pStyle w:val="Listeavsnitt"/>
        <w:numPr>
          <w:ilvl w:val="0"/>
          <w:numId w:val="17"/>
        </w:numPr>
        <w:spacing w:line="240" w:lineRule="auto"/>
        <w:rPr>
          <w:i/>
        </w:rPr>
      </w:pPr>
      <w:r w:rsidRPr="006843B6">
        <w:rPr>
          <w:i/>
        </w:rPr>
        <w:t xml:space="preserve">Målsettinger og forventede resultater: </w:t>
      </w:r>
      <w:r>
        <w:t xml:space="preserve">Relevant og realistisk i forhold til tiltaket. </w:t>
      </w:r>
    </w:p>
    <w:p w:rsidR="004168CF" w:rsidRPr="006843B6" w:rsidRDefault="004168CF" w:rsidP="004168CF">
      <w:pPr>
        <w:pStyle w:val="Listeavsnitt"/>
        <w:numPr>
          <w:ilvl w:val="0"/>
          <w:numId w:val="17"/>
        </w:numPr>
        <w:spacing w:line="240" w:lineRule="auto"/>
        <w:rPr>
          <w:i/>
        </w:rPr>
      </w:pPr>
      <w:r w:rsidRPr="006843B6">
        <w:rPr>
          <w:i/>
        </w:rPr>
        <w:t xml:space="preserve">Kostnader: </w:t>
      </w:r>
      <w:r>
        <w:t>Budsjettet framstår som rimelig i forhold til tiltaket</w:t>
      </w:r>
      <w:r w:rsidR="00D05921">
        <w:t xml:space="preserve"> og redegjør greit for budsjetterte lønns- og administrasjonsutgifter og forholdet til rammeavtalen. </w:t>
      </w:r>
    </w:p>
    <w:p w:rsidR="004168CF" w:rsidRDefault="004168CF" w:rsidP="004168CF">
      <w:pPr>
        <w:spacing w:line="240" w:lineRule="auto"/>
        <w:ind w:left="360"/>
      </w:pPr>
      <w:r>
        <w:rPr>
          <w:i/>
        </w:rPr>
        <w:t>Samlet vurdering:</w:t>
      </w:r>
      <w:r>
        <w:rPr>
          <w:i/>
        </w:rPr>
        <w:br/>
      </w:r>
      <w:r>
        <w:t>Tiltaket setter fokus på sentrale og aktuelle temaer, som er meget relevante i forhold til samstemt politikk for utvikling</w:t>
      </w:r>
      <w:r w:rsidR="00A65884">
        <w:t xml:space="preserve"> og som også er tema for </w:t>
      </w:r>
      <w:proofErr w:type="spellStart"/>
      <w:r w:rsidR="00A65884">
        <w:t>LAGs</w:t>
      </w:r>
      <w:proofErr w:type="spellEnd"/>
      <w:r w:rsidR="00A65884">
        <w:t xml:space="preserve"> kommende årbok</w:t>
      </w:r>
      <w:r>
        <w:t>. Tiltaket</w:t>
      </w:r>
      <w:r w:rsidR="00A65884">
        <w:t xml:space="preserve"> oppfattes </w:t>
      </w:r>
      <w:r w:rsidR="004034D1">
        <w:t>som et selvstendig tiltak som vil kunne frambringe ny informasjon</w:t>
      </w:r>
      <w:r w:rsidR="00D05921">
        <w:t xml:space="preserve"> og få fram viktige sør-perspektiver</w:t>
      </w:r>
      <w:r w:rsidR="004034D1">
        <w:t xml:space="preserve"> </w:t>
      </w:r>
      <w:r w:rsidR="00D05921">
        <w:t>overfor relevante målgrupper og</w:t>
      </w:r>
      <w:r w:rsidR="004034D1">
        <w:t xml:space="preserve"> samtidig vil bidra til å styrke årboka utover det årbokbudsjettet gir rom for. </w:t>
      </w:r>
      <w:r>
        <w:t xml:space="preserve"> </w:t>
      </w:r>
    </w:p>
    <w:p w:rsidR="00453BE7" w:rsidRPr="00D05921" w:rsidRDefault="004168CF" w:rsidP="00D05921">
      <w:pPr>
        <w:spacing w:line="240" w:lineRule="auto"/>
        <w:ind w:left="360"/>
        <w:rPr>
          <w:i/>
          <w:u w:val="single"/>
        </w:rPr>
      </w:pPr>
      <w:r w:rsidRPr="00E45C72">
        <w:rPr>
          <w:i/>
          <w:u w:val="single"/>
        </w:rPr>
        <w:t>Innstilling:</w:t>
      </w:r>
      <w:r w:rsidR="00D05921">
        <w:rPr>
          <w:i/>
          <w:u w:val="single"/>
        </w:rPr>
        <w:t xml:space="preserve"> kr. 69.000,-</w:t>
      </w:r>
    </w:p>
    <w:p w:rsidR="00453BE7" w:rsidRPr="00852E61" w:rsidRDefault="00453BE7" w:rsidP="00852E61">
      <w:pPr>
        <w:spacing w:line="240" w:lineRule="auto"/>
        <w:rPr>
          <w:rFonts w:cstheme="minorHAnsi"/>
        </w:rPr>
      </w:pPr>
    </w:p>
    <w:p w:rsidR="00852E61" w:rsidRPr="00852E61" w:rsidRDefault="007171D8" w:rsidP="00852E61">
      <w:pPr>
        <w:spacing w:line="240" w:lineRule="auto"/>
        <w:rPr>
          <w:rFonts w:cstheme="minorHAnsi"/>
          <w:b/>
          <w:sz w:val="28"/>
          <w:szCs w:val="28"/>
        </w:rPr>
      </w:pPr>
      <w:r w:rsidRPr="00852E61">
        <w:rPr>
          <w:rFonts w:cstheme="minorHAnsi"/>
          <w:b/>
          <w:u w:val="single"/>
        </w:rPr>
        <w:lastRenderedPageBreak/>
        <w:t>Søknad 14 –</w:t>
      </w:r>
      <w:r w:rsidR="00852E61" w:rsidRPr="00852E61">
        <w:rPr>
          <w:rFonts w:cstheme="minorHAnsi"/>
          <w:b/>
          <w:u w:val="single"/>
        </w:rPr>
        <w:t xml:space="preserve"> LAG:</w:t>
      </w:r>
      <w:r w:rsidR="00852E61" w:rsidRPr="00852E61">
        <w:rPr>
          <w:rFonts w:cstheme="minorHAnsi"/>
          <w:b/>
          <w:u w:val="single"/>
        </w:rPr>
        <w:br/>
      </w:r>
      <w:r w:rsidRPr="00852E61">
        <w:rPr>
          <w:rFonts w:cstheme="minorHAnsi"/>
          <w:b/>
          <w:sz w:val="28"/>
          <w:szCs w:val="28"/>
        </w:rPr>
        <w:t>Tegneseri</w:t>
      </w:r>
      <w:r w:rsidR="00852E61" w:rsidRPr="00852E61">
        <w:rPr>
          <w:rFonts w:cstheme="minorHAnsi"/>
          <w:b/>
          <w:sz w:val="28"/>
          <w:szCs w:val="28"/>
        </w:rPr>
        <w:t>e: Latin-Amerika har løsningene</w:t>
      </w:r>
    </w:p>
    <w:p w:rsidR="007171D8" w:rsidRPr="00852E61" w:rsidRDefault="007171D8" w:rsidP="00852E61">
      <w:pPr>
        <w:spacing w:line="240" w:lineRule="auto"/>
        <w:rPr>
          <w:rFonts w:cstheme="minorHAnsi"/>
        </w:rPr>
      </w:pPr>
      <w:r w:rsidRPr="00852E61">
        <w:rPr>
          <w:rFonts w:cstheme="minorHAnsi"/>
        </w:rPr>
        <w:t xml:space="preserve">I samarbeid med </w:t>
      </w:r>
      <w:proofErr w:type="spellStart"/>
      <w:r w:rsidRPr="00852E61">
        <w:rPr>
          <w:rFonts w:cstheme="minorHAnsi"/>
        </w:rPr>
        <w:t>Equipo</w:t>
      </w:r>
      <w:proofErr w:type="spellEnd"/>
      <w:r w:rsidRPr="00852E61">
        <w:rPr>
          <w:rFonts w:cstheme="minorHAnsi"/>
        </w:rPr>
        <w:t xml:space="preserve"> </w:t>
      </w:r>
      <w:proofErr w:type="spellStart"/>
      <w:r w:rsidRPr="00852E61">
        <w:rPr>
          <w:rFonts w:cstheme="minorHAnsi"/>
        </w:rPr>
        <w:t>Maiz</w:t>
      </w:r>
      <w:proofErr w:type="spellEnd"/>
      <w:r w:rsidRPr="00852E61">
        <w:rPr>
          <w:rFonts w:cstheme="minorHAnsi"/>
        </w:rPr>
        <w:t xml:space="preserve"> (El Salvador) skal vi utarbeide en tegneserie om ”latinamerikanske løsninger på globale utfordringer”. Tegneserien skal være en innledning til 2012-boken vår om samme tema. Vi vil bruke tilleggstilskuddet til å lage særtrykk av tegneserien som vi blant annet sender ut via </w:t>
      </w:r>
      <w:proofErr w:type="spellStart"/>
      <w:r w:rsidRPr="00852E61">
        <w:rPr>
          <w:rFonts w:cstheme="minorHAnsi"/>
        </w:rPr>
        <w:t>SubjectAid</w:t>
      </w:r>
      <w:proofErr w:type="spellEnd"/>
      <w:r w:rsidRPr="00852E61">
        <w:rPr>
          <w:rFonts w:cstheme="minorHAnsi"/>
        </w:rPr>
        <w:t xml:space="preserve"> til skoleelever i Norge. I tillegg vil vi bruke tegneserien til å promotere 2012-boka og temaet, samt at </w:t>
      </w:r>
      <w:proofErr w:type="spellStart"/>
      <w:r w:rsidRPr="00852E61">
        <w:rPr>
          <w:rFonts w:cstheme="minorHAnsi"/>
        </w:rPr>
        <w:t>Equipo</w:t>
      </w:r>
      <w:proofErr w:type="spellEnd"/>
      <w:r w:rsidRPr="00852E61">
        <w:rPr>
          <w:rFonts w:cstheme="minorHAnsi"/>
        </w:rPr>
        <w:t xml:space="preserve"> </w:t>
      </w:r>
      <w:proofErr w:type="spellStart"/>
      <w:r w:rsidRPr="00852E61">
        <w:rPr>
          <w:rFonts w:cstheme="minorHAnsi"/>
        </w:rPr>
        <w:t>Maiz</w:t>
      </w:r>
      <w:proofErr w:type="spellEnd"/>
      <w:r w:rsidRPr="00852E61">
        <w:rPr>
          <w:rFonts w:cstheme="minorHAnsi"/>
        </w:rPr>
        <w:t xml:space="preserve"> vil trykke tegneserien i El Sal</w:t>
      </w:r>
      <w:r w:rsidR="00852E61">
        <w:rPr>
          <w:rFonts w:cstheme="minorHAnsi"/>
        </w:rPr>
        <w:t xml:space="preserve">vador og spre i sitt nettverk. </w:t>
      </w:r>
    </w:p>
    <w:p w:rsidR="007171D8" w:rsidRPr="00852E61" w:rsidRDefault="007171D8" w:rsidP="00852E61">
      <w:pPr>
        <w:spacing w:line="240" w:lineRule="auto"/>
        <w:rPr>
          <w:rFonts w:cstheme="minorHAnsi"/>
        </w:rPr>
      </w:pPr>
      <w:r w:rsidRPr="00852E61">
        <w:rPr>
          <w:rFonts w:cstheme="minorHAnsi"/>
        </w:rPr>
        <w:t>Målet med temaet er å vise fram det Latin-Amerika som er et politisk verksted der grasroten utformer nye strategier og løsninger på både lokale problemer knyttet til klima- og utviklingsspørsmål, samt de store globale og internasjonale utfordringene verden står ovenfor. Slik ønsker vi å ta opp endringsprosesser i Latin-Amerika uten å gå oss fast i presidentene. Vi vil også utfordre land i Nord sitt hegemoni på å forme disse debattene.</w:t>
      </w:r>
    </w:p>
    <w:p w:rsidR="007171D8" w:rsidRPr="00852E61" w:rsidRDefault="007171D8" w:rsidP="00852E61">
      <w:pPr>
        <w:spacing w:line="240" w:lineRule="auto"/>
        <w:rPr>
          <w:rFonts w:cstheme="minorHAnsi"/>
          <w:i/>
        </w:rPr>
      </w:pPr>
      <w:r w:rsidRPr="00852E61">
        <w:rPr>
          <w:rFonts w:cstheme="minorHAnsi"/>
          <w:i/>
        </w:rPr>
        <w:t>Søknadssum: kr. 39.000,-</w:t>
      </w:r>
    </w:p>
    <w:p w:rsidR="004168CF" w:rsidRPr="007326CB" w:rsidRDefault="004168CF" w:rsidP="004168CF">
      <w:pPr>
        <w:spacing w:line="240" w:lineRule="auto"/>
        <w:rPr>
          <w:u w:val="single"/>
        </w:rPr>
      </w:pPr>
      <w:r>
        <w:rPr>
          <w:u w:val="single"/>
        </w:rPr>
        <w:t>Vurderingspunkter og i</w:t>
      </w:r>
      <w:r w:rsidRPr="007326CB">
        <w:rPr>
          <w:u w:val="single"/>
        </w:rPr>
        <w:t>nnstilling</w:t>
      </w:r>
      <w:r>
        <w:rPr>
          <w:u w:val="single"/>
        </w:rPr>
        <w:t>:</w:t>
      </w:r>
    </w:p>
    <w:p w:rsidR="004168CF" w:rsidRPr="00E45C72" w:rsidRDefault="004168CF" w:rsidP="004168CF">
      <w:pPr>
        <w:pStyle w:val="Listeavsnitt"/>
        <w:numPr>
          <w:ilvl w:val="0"/>
          <w:numId w:val="18"/>
        </w:numPr>
        <w:spacing w:line="240" w:lineRule="auto"/>
        <w:rPr>
          <w:i/>
        </w:rPr>
      </w:pPr>
      <w:r w:rsidRPr="00E45C72">
        <w:rPr>
          <w:i/>
        </w:rPr>
        <w:t>Sentralt og aktuelt tema:</w:t>
      </w:r>
      <w:r>
        <w:rPr>
          <w:i/>
        </w:rPr>
        <w:t xml:space="preserve"> </w:t>
      </w:r>
      <w:r>
        <w:t xml:space="preserve">Ja. </w:t>
      </w:r>
    </w:p>
    <w:p w:rsidR="004168CF" w:rsidRPr="00654D61" w:rsidRDefault="004168CF" w:rsidP="004168CF">
      <w:pPr>
        <w:pStyle w:val="Listeavsnitt"/>
        <w:numPr>
          <w:ilvl w:val="0"/>
          <w:numId w:val="18"/>
        </w:numPr>
        <w:spacing w:line="240" w:lineRule="auto"/>
        <w:rPr>
          <w:i/>
        </w:rPr>
      </w:pPr>
      <w:r w:rsidRPr="00654D61">
        <w:rPr>
          <w:i/>
        </w:rPr>
        <w:t xml:space="preserve">Relevans i forhold til samstemt politikk for utvikling: </w:t>
      </w:r>
      <w:r>
        <w:t>Ja</w:t>
      </w:r>
      <w:r w:rsidR="00232ECA">
        <w:t>, men dette er liten grad utdypet i søknaden.</w:t>
      </w:r>
    </w:p>
    <w:p w:rsidR="004168CF" w:rsidRPr="00654D61" w:rsidRDefault="004168CF" w:rsidP="004168CF">
      <w:pPr>
        <w:pStyle w:val="Listeavsnitt"/>
        <w:numPr>
          <w:ilvl w:val="0"/>
          <w:numId w:val="18"/>
        </w:numPr>
        <w:spacing w:line="240" w:lineRule="auto"/>
        <w:rPr>
          <w:i/>
        </w:rPr>
      </w:pPr>
      <w:r w:rsidRPr="00654D61">
        <w:rPr>
          <w:i/>
        </w:rPr>
        <w:t>Plan for målgrupper og media:</w:t>
      </w:r>
      <w:r>
        <w:t xml:space="preserve"> Grei plan. </w:t>
      </w:r>
    </w:p>
    <w:p w:rsidR="004168CF" w:rsidRPr="006843B6" w:rsidRDefault="004168CF" w:rsidP="004168CF">
      <w:pPr>
        <w:pStyle w:val="Listeavsnitt"/>
        <w:numPr>
          <w:ilvl w:val="0"/>
          <w:numId w:val="18"/>
        </w:numPr>
        <w:spacing w:line="240" w:lineRule="auto"/>
        <w:rPr>
          <w:i/>
        </w:rPr>
      </w:pPr>
      <w:r w:rsidRPr="006843B6">
        <w:rPr>
          <w:i/>
        </w:rPr>
        <w:t xml:space="preserve">Målsettinger og forventede resultater: </w:t>
      </w:r>
      <w:r>
        <w:t xml:space="preserve">Relevant og realistisk i forhold til tiltaket. </w:t>
      </w:r>
    </w:p>
    <w:p w:rsidR="004168CF" w:rsidRPr="006843B6" w:rsidRDefault="004168CF" w:rsidP="004168CF">
      <w:pPr>
        <w:pStyle w:val="Listeavsnitt"/>
        <w:numPr>
          <w:ilvl w:val="0"/>
          <w:numId w:val="18"/>
        </w:numPr>
        <w:spacing w:line="240" w:lineRule="auto"/>
        <w:rPr>
          <w:i/>
        </w:rPr>
      </w:pPr>
      <w:r w:rsidRPr="006843B6">
        <w:rPr>
          <w:i/>
        </w:rPr>
        <w:t xml:space="preserve">Kostnader: </w:t>
      </w:r>
      <w:r>
        <w:t>Budsjettet framstår som rimelig i forhold til tiltaket</w:t>
      </w:r>
      <w:r w:rsidR="00F70567">
        <w:t xml:space="preserve">. </w:t>
      </w:r>
    </w:p>
    <w:p w:rsidR="00AF1E57" w:rsidRDefault="004168CF" w:rsidP="00E025F1">
      <w:pPr>
        <w:spacing w:line="240" w:lineRule="auto"/>
        <w:ind w:left="360"/>
      </w:pPr>
      <w:r>
        <w:rPr>
          <w:i/>
        </w:rPr>
        <w:t>Samlet vurdering:</w:t>
      </w:r>
      <w:r>
        <w:rPr>
          <w:i/>
        </w:rPr>
        <w:br/>
      </w:r>
      <w:r w:rsidR="00AF1E57">
        <w:t xml:space="preserve">Tiltaket (i likhet med søknad 13) setter fokus på sentrale og aktuelle temaer, som er meget relevante i forhold til samstemt politikk for utvikling og som også er tema for </w:t>
      </w:r>
      <w:proofErr w:type="spellStart"/>
      <w:r w:rsidR="00AF1E57">
        <w:t>LAGs</w:t>
      </w:r>
      <w:proofErr w:type="spellEnd"/>
      <w:r w:rsidR="00AF1E57">
        <w:t xml:space="preserve"> kommende årbok. Tiltaket oppfattes som et selvstendig tiltak som vil kun</w:t>
      </w:r>
      <w:r w:rsidR="00561A81">
        <w:t xml:space="preserve">ne få fram ny informasjon og viktige sør-perspektiver på en lettfattelig måte </w:t>
      </w:r>
      <w:r w:rsidR="00AF1E57">
        <w:t>overfor</w:t>
      </w:r>
      <w:r w:rsidR="00561A81">
        <w:t xml:space="preserve"> elever i ungdomsskolen og videregående skole</w:t>
      </w:r>
      <w:r w:rsidR="00E025F1">
        <w:t xml:space="preserve"> og formodentlig fremme kritisk debatt om problemforståelse og handlingsalternativer i denne målgruppen. Søknaden sier imidlertid ikke noe om og eventuelt hvordan tegneserien vil inngå i et pedagogisk tilrettelagt opplegg tilpasset læreplanene. </w:t>
      </w:r>
    </w:p>
    <w:p w:rsidR="004168CF" w:rsidRDefault="004168CF" w:rsidP="004168CF">
      <w:pPr>
        <w:spacing w:line="240" w:lineRule="auto"/>
        <w:ind w:left="360"/>
        <w:rPr>
          <w:i/>
          <w:u w:val="single"/>
        </w:rPr>
      </w:pPr>
      <w:r w:rsidRPr="00E45C72">
        <w:rPr>
          <w:i/>
          <w:u w:val="single"/>
        </w:rPr>
        <w:t>Innstilling:</w:t>
      </w:r>
      <w:r w:rsidR="00AF1E57">
        <w:rPr>
          <w:i/>
          <w:u w:val="single"/>
        </w:rPr>
        <w:t xml:space="preserve"> kr. 39</w:t>
      </w:r>
      <w:r>
        <w:rPr>
          <w:i/>
          <w:u w:val="single"/>
        </w:rPr>
        <w:t>.000,-</w:t>
      </w:r>
    </w:p>
    <w:p w:rsidR="00E025F1" w:rsidRPr="00E025F1" w:rsidRDefault="004168CF" w:rsidP="00E025F1">
      <w:pPr>
        <w:spacing w:line="240" w:lineRule="auto"/>
        <w:ind w:left="360"/>
        <w:rPr>
          <w:i/>
        </w:rPr>
      </w:pPr>
      <w:r w:rsidRPr="000F6776">
        <w:rPr>
          <w:i/>
          <w:u w:val="single"/>
        </w:rPr>
        <w:t>Forutsetning:</w:t>
      </w:r>
      <w:r>
        <w:rPr>
          <w:i/>
        </w:rPr>
        <w:t xml:space="preserve"> Det forutsettes at søkerorganisasjonen</w:t>
      </w:r>
      <w:r w:rsidRPr="000F6776">
        <w:rPr>
          <w:i/>
        </w:rPr>
        <w:t xml:space="preserve"> </w:t>
      </w:r>
      <w:r>
        <w:rPr>
          <w:i/>
        </w:rPr>
        <w:t>sender inn en</w:t>
      </w:r>
      <w:r w:rsidRPr="000F6776">
        <w:rPr>
          <w:i/>
        </w:rPr>
        <w:t xml:space="preserve"> tilfredsstillende</w:t>
      </w:r>
      <w:r>
        <w:rPr>
          <w:i/>
        </w:rPr>
        <w:t xml:space="preserve"> (kortfattet) </w:t>
      </w:r>
      <w:r w:rsidRPr="000F6776">
        <w:rPr>
          <w:i/>
        </w:rPr>
        <w:t>redegjørelse</w:t>
      </w:r>
      <w:r>
        <w:rPr>
          <w:i/>
        </w:rPr>
        <w:t xml:space="preserve"> for </w:t>
      </w:r>
      <w:r w:rsidR="00E025F1">
        <w:rPr>
          <w:i/>
        </w:rPr>
        <w:t>hvordan</w:t>
      </w:r>
      <w:r w:rsidR="00E025F1" w:rsidRPr="00E025F1">
        <w:rPr>
          <w:i/>
        </w:rPr>
        <w:t xml:space="preserve"> tegneserien vil inngå i et pedagogisk tilrettelagt opplegg tilpasset læreplanene</w:t>
      </w:r>
      <w:r w:rsidR="00232ECA">
        <w:rPr>
          <w:i/>
        </w:rPr>
        <w:t xml:space="preserve"> og hvordan tiltaket tenkes gjort relevant i forhold til samstemt politikk for utvikling</w:t>
      </w:r>
      <w:r w:rsidR="00E025F1" w:rsidRPr="00E025F1">
        <w:rPr>
          <w:i/>
        </w:rPr>
        <w:t xml:space="preserve">. </w:t>
      </w:r>
    </w:p>
    <w:p w:rsidR="004168CF" w:rsidRDefault="004168CF" w:rsidP="00852E61">
      <w:pPr>
        <w:spacing w:line="240" w:lineRule="auto"/>
        <w:rPr>
          <w:rFonts w:cstheme="minorHAnsi"/>
          <w:b/>
          <w:u w:val="single"/>
        </w:rPr>
      </w:pPr>
    </w:p>
    <w:p w:rsidR="00852E61" w:rsidRPr="00852E61" w:rsidRDefault="007171D8" w:rsidP="00852E61">
      <w:pPr>
        <w:spacing w:line="240" w:lineRule="auto"/>
        <w:rPr>
          <w:rFonts w:cstheme="minorHAnsi"/>
          <w:b/>
          <w:sz w:val="28"/>
          <w:szCs w:val="28"/>
        </w:rPr>
      </w:pPr>
      <w:r w:rsidRPr="00852E61">
        <w:rPr>
          <w:rFonts w:cstheme="minorHAnsi"/>
          <w:b/>
          <w:u w:val="single"/>
        </w:rPr>
        <w:lastRenderedPageBreak/>
        <w:t>Søknad 15 –</w:t>
      </w:r>
      <w:r w:rsidR="00852E61" w:rsidRPr="00852E61">
        <w:rPr>
          <w:rFonts w:cstheme="minorHAnsi"/>
          <w:b/>
          <w:u w:val="single"/>
        </w:rPr>
        <w:t xml:space="preserve"> LAG:</w:t>
      </w:r>
      <w:r w:rsidR="00852E61" w:rsidRPr="00852E61">
        <w:rPr>
          <w:rFonts w:cstheme="minorHAnsi"/>
          <w:b/>
          <w:u w:val="single"/>
        </w:rPr>
        <w:br/>
      </w:r>
      <w:r w:rsidRPr="00852E61">
        <w:rPr>
          <w:rFonts w:cstheme="minorHAnsi"/>
          <w:b/>
          <w:sz w:val="28"/>
          <w:szCs w:val="28"/>
        </w:rPr>
        <w:t>Baselineun</w:t>
      </w:r>
      <w:r w:rsidR="00852E61" w:rsidRPr="00852E61">
        <w:rPr>
          <w:rFonts w:cstheme="minorHAnsi"/>
          <w:b/>
          <w:sz w:val="28"/>
          <w:szCs w:val="28"/>
        </w:rPr>
        <w:t xml:space="preserve">dersøkelse </w:t>
      </w:r>
      <w:proofErr w:type="spellStart"/>
      <w:r w:rsidR="00852E61" w:rsidRPr="00852E61">
        <w:rPr>
          <w:rFonts w:cstheme="minorHAnsi"/>
          <w:b/>
          <w:sz w:val="28"/>
          <w:szCs w:val="28"/>
        </w:rPr>
        <w:t>LatinAmerika</w:t>
      </w:r>
      <w:proofErr w:type="spellEnd"/>
      <w:r w:rsidR="00852E61" w:rsidRPr="00852E61">
        <w:rPr>
          <w:rFonts w:cstheme="minorHAnsi"/>
          <w:b/>
          <w:sz w:val="28"/>
          <w:szCs w:val="28"/>
        </w:rPr>
        <w:t>-bladet</w:t>
      </w:r>
    </w:p>
    <w:p w:rsidR="007171D8" w:rsidRPr="00852E61" w:rsidRDefault="007171D8" w:rsidP="00852E61">
      <w:pPr>
        <w:spacing w:line="240" w:lineRule="auto"/>
        <w:rPr>
          <w:rFonts w:cstheme="minorHAnsi"/>
        </w:rPr>
      </w:pPr>
      <w:r w:rsidRPr="00852E61">
        <w:rPr>
          <w:rFonts w:cstheme="minorHAnsi"/>
        </w:rPr>
        <w:t xml:space="preserve">Gjennom en baselineundersøkelse ønsker vi å legge til rette for å videreutvikle bladet </w:t>
      </w:r>
      <w:proofErr w:type="spellStart"/>
      <w:r w:rsidRPr="00852E61">
        <w:rPr>
          <w:rFonts w:cstheme="minorHAnsi"/>
        </w:rPr>
        <w:t>LatinAmerika</w:t>
      </w:r>
      <w:proofErr w:type="spellEnd"/>
      <w:r w:rsidRPr="00852E61">
        <w:rPr>
          <w:rFonts w:cstheme="minorHAnsi"/>
        </w:rPr>
        <w:t xml:space="preserve"> som en relevant informasjonskilde for medlemmer i LAG og abonnenter utenfor våre egne medlemmer. Vi ønsker å være ”et korreks til medias manglende og ofte unyanserte framstilling av det som skjer på kontinentet”, en baseline-undersøkelse vil gi oss svar på om leserne oppfatter at vi gir et annet perspektiv på aktuelle Nord/sør-spørsmål enn andre medier. Vi ønsker å gjennomføre en kvantitativ undersøkelse med et tilfeldig leserpanel, og en mer utfyllende kvalitativ undersøkelse med et håndplukket utvalg personer.</w:t>
      </w:r>
    </w:p>
    <w:p w:rsidR="007171D8" w:rsidRPr="00852E61" w:rsidRDefault="007171D8" w:rsidP="00852E61">
      <w:pPr>
        <w:spacing w:line="240" w:lineRule="auto"/>
        <w:rPr>
          <w:rFonts w:cstheme="minorHAnsi"/>
          <w:i/>
        </w:rPr>
      </w:pPr>
      <w:r w:rsidRPr="00852E61">
        <w:rPr>
          <w:rFonts w:cstheme="minorHAnsi"/>
          <w:i/>
        </w:rPr>
        <w:t>Søknadssum: kr. 26.000,-</w:t>
      </w:r>
    </w:p>
    <w:p w:rsidR="00232ECA" w:rsidRPr="007326CB" w:rsidRDefault="00232ECA" w:rsidP="00232ECA">
      <w:pPr>
        <w:spacing w:line="240" w:lineRule="auto"/>
        <w:rPr>
          <w:u w:val="single"/>
        </w:rPr>
      </w:pPr>
      <w:r>
        <w:rPr>
          <w:u w:val="single"/>
        </w:rPr>
        <w:t>Vurderingspunkter og i</w:t>
      </w:r>
      <w:r w:rsidRPr="007326CB">
        <w:rPr>
          <w:u w:val="single"/>
        </w:rPr>
        <w:t>nnstilling</w:t>
      </w:r>
      <w:r>
        <w:rPr>
          <w:u w:val="single"/>
        </w:rPr>
        <w:t>:</w:t>
      </w:r>
    </w:p>
    <w:p w:rsidR="00232ECA" w:rsidRPr="00E45C72" w:rsidRDefault="00232ECA" w:rsidP="00232ECA">
      <w:pPr>
        <w:pStyle w:val="Listeavsnitt"/>
        <w:numPr>
          <w:ilvl w:val="0"/>
          <w:numId w:val="19"/>
        </w:numPr>
        <w:spacing w:line="240" w:lineRule="auto"/>
        <w:rPr>
          <w:i/>
        </w:rPr>
      </w:pPr>
      <w:r>
        <w:rPr>
          <w:i/>
        </w:rPr>
        <w:t xml:space="preserve">Nasjonal relevans (utover enkelttiltak): </w:t>
      </w:r>
      <w:r>
        <w:t xml:space="preserve">Nei. </w:t>
      </w:r>
    </w:p>
    <w:p w:rsidR="001726B0" w:rsidRDefault="001726B0" w:rsidP="00232ECA">
      <w:pPr>
        <w:pStyle w:val="Listeavsnitt"/>
        <w:numPr>
          <w:ilvl w:val="0"/>
          <w:numId w:val="19"/>
        </w:numPr>
        <w:spacing w:line="240" w:lineRule="auto"/>
        <w:rPr>
          <w:i/>
        </w:rPr>
      </w:pPr>
      <w:r w:rsidRPr="001726B0">
        <w:rPr>
          <w:i/>
        </w:rPr>
        <w:t xml:space="preserve">Gjennomføres i et samarbeid med relevante aktører: </w:t>
      </w:r>
      <w:r w:rsidRPr="001726B0">
        <w:t>Nei.</w:t>
      </w:r>
    </w:p>
    <w:p w:rsidR="00232ECA" w:rsidRPr="001726B0" w:rsidRDefault="001726B0" w:rsidP="00232ECA">
      <w:pPr>
        <w:pStyle w:val="Listeavsnitt"/>
        <w:numPr>
          <w:ilvl w:val="0"/>
          <w:numId w:val="19"/>
        </w:numPr>
        <w:spacing w:line="240" w:lineRule="auto"/>
        <w:rPr>
          <w:i/>
        </w:rPr>
      </w:pPr>
      <w:r>
        <w:rPr>
          <w:i/>
        </w:rPr>
        <w:t xml:space="preserve">Godt faglig forankret: </w:t>
      </w:r>
      <w:r w:rsidRPr="001726B0">
        <w:t>Nei.</w:t>
      </w:r>
    </w:p>
    <w:p w:rsidR="00232ECA" w:rsidRPr="006843B6" w:rsidRDefault="00232ECA" w:rsidP="00232ECA">
      <w:pPr>
        <w:pStyle w:val="Listeavsnitt"/>
        <w:numPr>
          <w:ilvl w:val="0"/>
          <w:numId w:val="19"/>
        </w:numPr>
        <w:spacing w:line="240" w:lineRule="auto"/>
        <w:rPr>
          <w:i/>
        </w:rPr>
      </w:pPr>
      <w:r w:rsidRPr="006843B6">
        <w:rPr>
          <w:i/>
        </w:rPr>
        <w:t xml:space="preserve">Kostnader: </w:t>
      </w:r>
      <w:r w:rsidR="001726B0" w:rsidRPr="001726B0">
        <w:t xml:space="preserve">Rimelige i forhold til tiltaket. </w:t>
      </w:r>
    </w:p>
    <w:p w:rsidR="00232ECA" w:rsidRDefault="00232ECA" w:rsidP="00232ECA">
      <w:pPr>
        <w:spacing w:line="240" w:lineRule="auto"/>
        <w:ind w:left="360"/>
      </w:pPr>
      <w:r>
        <w:rPr>
          <w:i/>
        </w:rPr>
        <w:t>Samlet vurdering:</w:t>
      </w:r>
      <w:r>
        <w:rPr>
          <w:i/>
        </w:rPr>
        <w:br/>
      </w:r>
      <w:r w:rsidR="006C28C8">
        <w:t>I følge føringene for støtteordningen skal det</w:t>
      </w:r>
      <w:r w:rsidR="00487263">
        <w:t>,</w:t>
      </w:r>
      <w:r w:rsidR="006C28C8">
        <w:t xml:space="preserve"> </w:t>
      </w:r>
      <w:r w:rsidR="00487263">
        <w:t xml:space="preserve">når det gjelder denne typen tiltak (baselinestudier mv), </w:t>
      </w:r>
      <w:r w:rsidR="006C28C8">
        <w:t>bl.a. legges vekt på at tiltaket har nasjonal relevans (for folkeopplysning i Norge utover et enkelt opplysningstiltak)</w:t>
      </w:r>
      <w:r w:rsidR="00487263">
        <w:t>. Dette t</w:t>
      </w:r>
      <w:r>
        <w:t>iltaket</w:t>
      </w:r>
      <w:r w:rsidR="00487263">
        <w:t xml:space="preserve"> tilfredsstiller ikke noen av de vurderingspunkter som er nedfelt i føringene og</w:t>
      </w:r>
      <w:r w:rsidR="001726B0">
        <w:t xml:space="preserve"> anbefales avslått. </w:t>
      </w:r>
    </w:p>
    <w:p w:rsidR="00453BE7" w:rsidRPr="001726B0" w:rsidRDefault="00232ECA" w:rsidP="001726B0">
      <w:pPr>
        <w:spacing w:line="240" w:lineRule="auto"/>
        <w:ind w:left="360"/>
        <w:rPr>
          <w:i/>
          <w:u w:val="single"/>
        </w:rPr>
      </w:pPr>
      <w:r w:rsidRPr="00E45C72">
        <w:rPr>
          <w:i/>
          <w:u w:val="single"/>
        </w:rPr>
        <w:t>Innstilling:</w:t>
      </w:r>
      <w:r w:rsidR="001726B0">
        <w:rPr>
          <w:i/>
          <w:u w:val="single"/>
        </w:rPr>
        <w:t xml:space="preserve"> kr. 0,-</w:t>
      </w:r>
    </w:p>
    <w:p w:rsidR="00453BE7" w:rsidRPr="00852E61" w:rsidRDefault="00453BE7" w:rsidP="00852E61">
      <w:pPr>
        <w:spacing w:line="240" w:lineRule="auto"/>
        <w:rPr>
          <w:rFonts w:cstheme="minorHAnsi"/>
        </w:rPr>
      </w:pPr>
    </w:p>
    <w:p w:rsidR="00852E61" w:rsidRPr="00852E61" w:rsidRDefault="007171D8" w:rsidP="00852E61">
      <w:pPr>
        <w:spacing w:line="240" w:lineRule="auto"/>
        <w:rPr>
          <w:rFonts w:cstheme="minorHAnsi"/>
          <w:b/>
          <w:sz w:val="28"/>
          <w:szCs w:val="28"/>
        </w:rPr>
      </w:pPr>
      <w:r w:rsidRPr="00852E61">
        <w:rPr>
          <w:rFonts w:cstheme="minorHAnsi"/>
          <w:b/>
          <w:u w:val="single"/>
        </w:rPr>
        <w:t>Søknad 16 –</w:t>
      </w:r>
      <w:r w:rsidR="00852E61" w:rsidRPr="00852E61">
        <w:rPr>
          <w:rFonts w:cstheme="minorHAnsi"/>
          <w:b/>
          <w:u w:val="single"/>
        </w:rPr>
        <w:t xml:space="preserve"> Norsk Folkehjelp:</w:t>
      </w:r>
      <w:r w:rsidR="00852E61" w:rsidRPr="00852E61">
        <w:rPr>
          <w:rFonts w:cstheme="minorHAnsi"/>
          <w:b/>
          <w:u w:val="single"/>
        </w:rPr>
        <w:br/>
      </w:r>
      <w:r w:rsidRPr="00852E61">
        <w:rPr>
          <w:rFonts w:cstheme="minorHAnsi"/>
          <w:b/>
          <w:sz w:val="28"/>
          <w:szCs w:val="28"/>
        </w:rPr>
        <w:t xml:space="preserve">«Motsetningen» En global </w:t>
      </w:r>
      <w:proofErr w:type="spellStart"/>
      <w:r w:rsidRPr="00852E61">
        <w:rPr>
          <w:rFonts w:cstheme="minorHAnsi"/>
          <w:b/>
          <w:sz w:val="28"/>
          <w:szCs w:val="28"/>
        </w:rPr>
        <w:t>miljøpolitisk</w:t>
      </w:r>
      <w:proofErr w:type="spellEnd"/>
      <w:r w:rsidRPr="00852E61">
        <w:rPr>
          <w:rFonts w:cstheme="minorHAnsi"/>
          <w:b/>
          <w:sz w:val="28"/>
          <w:szCs w:val="28"/>
        </w:rPr>
        <w:t xml:space="preserve"> k</w:t>
      </w:r>
      <w:r w:rsidR="00852E61" w:rsidRPr="00852E61">
        <w:rPr>
          <w:rFonts w:cstheme="minorHAnsi"/>
          <w:b/>
          <w:sz w:val="28"/>
          <w:szCs w:val="28"/>
        </w:rPr>
        <w:t>rise: verden sett fra Amazonas</w:t>
      </w:r>
    </w:p>
    <w:p w:rsidR="007171D8" w:rsidRPr="00852E61" w:rsidRDefault="00487263" w:rsidP="00852E61">
      <w:pPr>
        <w:spacing w:line="240" w:lineRule="auto"/>
        <w:rPr>
          <w:rFonts w:cstheme="minorHAnsi"/>
        </w:rPr>
      </w:pPr>
      <w:r>
        <w:rPr>
          <w:rFonts w:cstheme="minorHAnsi"/>
        </w:rPr>
        <w:t>Dette er et dokumentarfilm</w:t>
      </w:r>
      <w:r w:rsidR="007171D8" w:rsidRPr="00852E61">
        <w:rPr>
          <w:rFonts w:cstheme="minorHAnsi"/>
        </w:rPr>
        <w:t>prosjekt rettet mot allmenheten, men også et verktøy i opplysningsarbeidet til samarbeidspartnere i både Nord og Sør. Prosjektet er en nærmere kikk på menneskene bak kampen for å bevare den største regnskogen i verden. Den søker å gi stemme til hovedaktørene som i årtier har kjempet for sine rettigheter til territorium, autonomi, kultur og respekt i en verden i krise. Denne kampen har resultert i dannelsen av massive sosiale bevegelser og mer venstreorienterte regjeringer, men makter ikke å befri seg fra den motsetningen det innebærer å løse omfordelingsproblemet og på samme tid</w:t>
      </w:r>
      <w:r w:rsidR="00453BE7">
        <w:rPr>
          <w:rFonts w:cstheme="minorHAnsi"/>
        </w:rPr>
        <w:t xml:space="preserve"> føre en miljøvennlig politikk.</w:t>
      </w:r>
    </w:p>
    <w:p w:rsidR="007171D8" w:rsidRPr="00852E61" w:rsidRDefault="007171D8" w:rsidP="00852E61">
      <w:pPr>
        <w:spacing w:line="240" w:lineRule="auto"/>
        <w:rPr>
          <w:rFonts w:cstheme="minorHAnsi"/>
        </w:rPr>
      </w:pPr>
      <w:r w:rsidRPr="00852E61">
        <w:rPr>
          <w:rFonts w:cstheme="minorHAnsi"/>
        </w:rPr>
        <w:lastRenderedPageBreak/>
        <w:t>Denne motsetningen påvirker tankene til politikere, akademikere og sosiale bevegelser i Latin-Amerika, og den er ikke bare lokal, men global. Motsetningen reflekterer den motstridende logikken i Nord, som på den ene siden er genuint interessert i å gjøre en historisk innsats mot farene ved klimaendringer, men samtidig ikke er villig til å ofre sine investeringer i multinasjonale selskaper som driver rovdrift med naturen. Konsekvensene av disse uoverensstemmelser går utover grensene for diskusjonen om miljøkonsekvensene, og er plassert i sentrum</w:t>
      </w:r>
      <w:r w:rsidR="00852E61">
        <w:rPr>
          <w:rFonts w:cstheme="minorHAnsi"/>
        </w:rPr>
        <w:t xml:space="preserve"> av utviklingsproblemene i Sør.</w:t>
      </w:r>
    </w:p>
    <w:p w:rsidR="007171D8" w:rsidRPr="00852E61" w:rsidRDefault="007171D8" w:rsidP="00852E61">
      <w:pPr>
        <w:spacing w:line="240" w:lineRule="auto"/>
        <w:rPr>
          <w:rFonts w:cstheme="minorHAnsi"/>
        </w:rPr>
      </w:pPr>
      <w:r w:rsidRPr="00852E61">
        <w:rPr>
          <w:rFonts w:cstheme="minorHAnsi"/>
        </w:rPr>
        <w:t xml:space="preserve">Vi arbeider med tre hendelser fra tre land i Andesregionen. Den første er innføring av storskala gruvedrift i Ecuador under Rafael </w:t>
      </w:r>
      <w:proofErr w:type="spellStart"/>
      <w:r w:rsidRPr="00852E61">
        <w:rPr>
          <w:rFonts w:cstheme="minorHAnsi"/>
        </w:rPr>
        <w:t>Correa's</w:t>
      </w:r>
      <w:proofErr w:type="spellEnd"/>
      <w:r w:rsidRPr="00852E61">
        <w:rPr>
          <w:rFonts w:cstheme="minorHAnsi"/>
        </w:rPr>
        <w:t xml:space="preserve"> regjering i «La </w:t>
      </w:r>
      <w:proofErr w:type="spellStart"/>
      <w:r w:rsidRPr="00852E61">
        <w:rPr>
          <w:rFonts w:cstheme="minorHAnsi"/>
        </w:rPr>
        <w:t>Cordillera</w:t>
      </w:r>
      <w:proofErr w:type="spellEnd"/>
      <w:r w:rsidRPr="00852E61">
        <w:rPr>
          <w:rFonts w:cstheme="minorHAnsi"/>
        </w:rPr>
        <w:t xml:space="preserve"> del </w:t>
      </w:r>
      <w:proofErr w:type="spellStart"/>
      <w:r w:rsidRPr="00852E61">
        <w:rPr>
          <w:rFonts w:cstheme="minorHAnsi"/>
        </w:rPr>
        <w:t>Cóndor</w:t>
      </w:r>
      <w:proofErr w:type="spellEnd"/>
      <w:r w:rsidRPr="00852E61">
        <w:rPr>
          <w:rFonts w:cstheme="minorHAnsi"/>
        </w:rPr>
        <w:t xml:space="preserve">», et regnskogsområde der </w:t>
      </w:r>
      <w:proofErr w:type="spellStart"/>
      <w:r w:rsidRPr="00852E61">
        <w:rPr>
          <w:rFonts w:cstheme="minorHAnsi"/>
        </w:rPr>
        <w:t>Shaurindianere</w:t>
      </w:r>
      <w:proofErr w:type="spellEnd"/>
      <w:r w:rsidRPr="00852E61">
        <w:rPr>
          <w:rFonts w:cstheme="minorHAnsi"/>
        </w:rPr>
        <w:t xml:space="preserve"> bor. Den andre historien foregår på andre siden av grensa i Peru hvor tidligere president Alan Garcia stilte 75 prosent av det peruanske Amazonas til disposisjon for utenlandsk kapital. Den generelle konflikten kom til sitt klimaks med </w:t>
      </w:r>
      <w:proofErr w:type="spellStart"/>
      <w:r w:rsidRPr="00852E61">
        <w:rPr>
          <w:rFonts w:cstheme="minorHAnsi"/>
        </w:rPr>
        <w:t>Bagua</w:t>
      </w:r>
      <w:proofErr w:type="spellEnd"/>
      <w:r w:rsidRPr="00852E61">
        <w:rPr>
          <w:rFonts w:cstheme="minorHAnsi"/>
        </w:rPr>
        <w:t xml:space="preserve"> massakren, der indianere </w:t>
      </w:r>
      <w:proofErr w:type="spellStart"/>
      <w:r w:rsidRPr="00852E61">
        <w:rPr>
          <w:rFonts w:cstheme="minorHAnsi"/>
        </w:rPr>
        <w:t>Awajún</w:t>
      </w:r>
      <w:proofErr w:type="spellEnd"/>
      <w:r w:rsidRPr="00852E61">
        <w:rPr>
          <w:rFonts w:cstheme="minorHAnsi"/>
        </w:rPr>
        <w:t xml:space="preserve"> og </w:t>
      </w:r>
      <w:proofErr w:type="spellStart"/>
      <w:r w:rsidRPr="00852E61">
        <w:rPr>
          <w:rFonts w:cstheme="minorHAnsi"/>
        </w:rPr>
        <w:t>Wampis</w:t>
      </w:r>
      <w:proofErr w:type="spellEnd"/>
      <w:r w:rsidRPr="00852E61">
        <w:rPr>
          <w:rFonts w:cstheme="minorHAnsi"/>
        </w:rPr>
        <w:t xml:space="preserve"> samt politi ble drept. Den siste historien handler om konflikten som oppsto da regjeringen til </w:t>
      </w:r>
      <w:proofErr w:type="spellStart"/>
      <w:r w:rsidRPr="00852E61">
        <w:rPr>
          <w:rFonts w:cstheme="minorHAnsi"/>
        </w:rPr>
        <w:t>Evo</w:t>
      </w:r>
      <w:proofErr w:type="spellEnd"/>
      <w:r w:rsidRPr="00852E61">
        <w:rPr>
          <w:rFonts w:cstheme="minorHAnsi"/>
        </w:rPr>
        <w:t xml:space="preserve"> </w:t>
      </w:r>
      <w:proofErr w:type="spellStart"/>
      <w:r w:rsidRPr="00852E61">
        <w:rPr>
          <w:rFonts w:cstheme="minorHAnsi"/>
        </w:rPr>
        <w:t>Morales</w:t>
      </w:r>
      <w:proofErr w:type="spellEnd"/>
      <w:r w:rsidRPr="00852E61">
        <w:rPr>
          <w:rFonts w:cstheme="minorHAnsi"/>
        </w:rPr>
        <w:t xml:space="preserve"> </w:t>
      </w:r>
      <w:proofErr w:type="spellStart"/>
      <w:r w:rsidRPr="00852E61">
        <w:rPr>
          <w:rFonts w:cstheme="minorHAnsi"/>
        </w:rPr>
        <w:t>utliste</w:t>
      </w:r>
      <w:proofErr w:type="spellEnd"/>
      <w:r w:rsidRPr="00852E61">
        <w:rPr>
          <w:rFonts w:cstheme="minorHAnsi"/>
        </w:rPr>
        <w:t xml:space="preserve"> oljekonsesjoner over urfolksterritoriene til </w:t>
      </w:r>
      <w:proofErr w:type="spellStart"/>
      <w:r w:rsidRPr="00852E61">
        <w:rPr>
          <w:rFonts w:cstheme="minorHAnsi"/>
        </w:rPr>
        <w:t>Mosetenindianere</w:t>
      </w:r>
      <w:proofErr w:type="spellEnd"/>
      <w:r w:rsidRPr="00852E61">
        <w:rPr>
          <w:rFonts w:cstheme="minorHAnsi"/>
        </w:rPr>
        <w:t xml:space="preserve"> i den </w:t>
      </w:r>
      <w:proofErr w:type="spellStart"/>
      <w:r w:rsidRPr="00852E61">
        <w:rPr>
          <w:rFonts w:cstheme="minorHAnsi"/>
        </w:rPr>
        <w:t>nordelige</w:t>
      </w:r>
      <w:proofErr w:type="spellEnd"/>
      <w:r w:rsidRPr="00852E61">
        <w:rPr>
          <w:rFonts w:cstheme="minorHAnsi"/>
        </w:rPr>
        <w:t xml:space="preserve"> delen av La Paz fylket. Vi trekker inn Nord gjennom Canadas gruveselskaper og Canadas børs i saken om Ecuador.   </w:t>
      </w:r>
    </w:p>
    <w:p w:rsidR="007171D8" w:rsidRPr="00852E61" w:rsidRDefault="007171D8" w:rsidP="00852E61">
      <w:pPr>
        <w:spacing w:line="240" w:lineRule="auto"/>
        <w:rPr>
          <w:rFonts w:cstheme="minorHAnsi"/>
          <w:i/>
        </w:rPr>
      </w:pPr>
      <w:r w:rsidRPr="00852E61">
        <w:rPr>
          <w:rFonts w:cstheme="minorHAnsi"/>
          <w:i/>
        </w:rPr>
        <w:t>Søknadssum: kr. 300.000,-</w:t>
      </w:r>
    </w:p>
    <w:p w:rsidR="00541398" w:rsidRPr="007326CB" w:rsidRDefault="00541398" w:rsidP="00541398">
      <w:pPr>
        <w:spacing w:line="240" w:lineRule="auto"/>
        <w:rPr>
          <w:u w:val="single"/>
        </w:rPr>
      </w:pPr>
      <w:r>
        <w:rPr>
          <w:u w:val="single"/>
        </w:rPr>
        <w:t>Vurderingspunkter og i</w:t>
      </w:r>
      <w:r w:rsidRPr="007326CB">
        <w:rPr>
          <w:u w:val="single"/>
        </w:rPr>
        <w:t>nnstilling</w:t>
      </w:r>
      <w:r>
        <w:rPr>
          <w:u w:val="single"/>
        </w:rPr>
        <w:t>:</w:t>
      </w:r>
    </w:p>
    <w:p w:rsidR="00541398" w:rsidRPr="00E45C72" w:rsidRDefault="00541398" w:rsidP="00541398">
      <w:pPr>
        <w:pStyle w:val="Listeavsnitt"/>
        <w:numPr>
          <w:ilvl w:val="0"/>
          <w:numId w:val="20"/>
        </w:numPr>
        <w:spacing w:line="240" w:lineRule="auto"/>
        <w:rPr>
          <w:i/>
        </w:rPr>
      </w:pPr>
      <w:r w:rsidRPr="00E45C72">
        <w:rPr>
          <w:i/>
        </w:rPr>
        <w:t>Sentralt og aktuelt tema:</w:t>
      </w:r>
      <w:r>
        <w:rPr>
          <w:i/>
        </w:rPr>
        <w:t xml:space="preserve"> </w:t>
      </w:r>
      <w:r>
        <w:t xml:space="preserve">Ja. </w:t>
      </w:r>
    </w:p>
    <w:p w:rsidR="00541398" w:rsidRPr="00654D61" w:rsidRDefault="00541398" w:rsidP="00541398">
      <w:pPr>
        <w:pStyle w:val="Listeavsnitt"/>
        <w:numPr>
          <w:ilvl w:val="0"/>
          <w:numId w:val="20"/>
        </w:numPr>
        <w:spacing w:line="240" w:lineRule="auto"/>
        <w:rPr>
          <w:i/>
        </w:rPr>
      </w:pPr>
      <w:r w:rsidRPr="00654D61">
        <w:rPr>
          <w:i/>
        </w:rPr>
        <w:t xml:space="preserve">Relevans i forhold til samstemt politikk for utvikling: </w:t>
      </w:r>
      <w:r>
        <w:t>Ja, men dette er</w:t>
      </w:r>
      <w:r w:rsidR="00070458">
        <w:t xml:space="preserve"> liten grad utdypet i søknaden.</w:t>
      </w:r>
    </w:p>
    <w:p w:rsidR="00541398" w:rsidRPr="00654D61" w:rsidRDefault="00541398" w:rsidP="00541398">
      <w:pPr>
        <w:pStyle w:val="Listeavsnitt"/>
        <w:numPr>
          <w:ilvl w:val="0"/>
          <w:numId w:val="20"/>
        </w:numPr>
        <w:spacing w:line="240" w:lineRule="auto"/>
        <w:rPr>
          <w:i/>
        </w:rPr>
      </w:pPr>
      <w:r w:rsidRPr="00654D61">
        <w:rPr>
          <w:i/>
        </w:rPr>
        <w:t>Plan for målgrupper og media:</w:t>
      </w:r>
      <w:r>
        <w:t xml:space="preserve"> Grei plan</w:t>
      </w:r>
      <w:r w:rsidR="007F1145">
        <w:t>. Søknaden kan imidlertid gi inntrykk av filmen i stor grad er utformet også med tanke på et internasjonal</w:t>
      </w:r>
      <w:r w:rsidR="009F45AF">
        <w:t>t</w:t>
      </w:r>
      <w:r w:rsidR="007F1145">
        <w:t xml:space="preserve"> publikum</w:t>
      </w:r>
      <w:r w:rsidR="00243C8F">
        <w:t xml:space="preserve"> (som ikke dekkes av Norads støtteordning)</w:t>
      </w:r>
      <w:r w:rsidR="007F1145">
        <w:t>.</w:t>
      </w:r>
    </w:p>
    <w:p w:rsidR="00541398" w:rsidRPr="006843B6" w:rsidRDefault="00541398" w:rsidP="00541398">
      <w:pPr>
        <w:pStyle w:val="Listeavsnitt"/>
        <w:numPr>
          <w:ilvl w:val="0"/>
          <w:numId w:val="20"/>
        </w:numPr>
        <w:spacing w:line="240" w:lineRule="auto"/>
        <w:rPr>
          <w:i/>
        </w:rPr>
      </w:pPr>
      <w:r w:rsidRPr="006843B6">
        <w:rPr>
          <w:i/>
        </w:rPr>
        <w:t xml:space="preserve">Målsettinger og forventede resultater: </w:t>
      </w:r>
      <w:r w:rsidR="002C3976">
        <w:t>Gode og r</w:t>
      </w:r>
      <w:r>
        <w:t>elevant</w:t>
      </w:r>
      <w:r w:rsidR="002C3976">
        <w:t>e mål, men</w:t>
      </w:r>
      <w:r w:rsidR="00243C8F">
        <w:t xml:space="preserve"> noe vanskelig å vurdere real</w:t>
      </w:r>
      <w:r w:rsidR="002C3976">
        <w:t>ismen</w:t>
      </w:r>
      <w:r>
        <w:t xml:space="preserve"> i forhold til tiltaket. </w:t>
      </w:r>
    </w:p>
    <w:p w:rsidR="00541398" w:rsidRPr="006843B6" w:rsidRDefault="00541398" w:rsidP="00541398">
      <w:pPr>
        <w:pStyle w:val="Listeavsnitt"/>
        <w:numPr>
          <w:ilvl w:val="0"/>
          <w:numId w:val="20"/>
        </w:numPr>
        <w:spacing w:line="240" w:lineRule="auto"/>
        <w:rPr>
          <w:i/>
        </w:rPr>
      </w:pPr>
      <w:r w:rsidRPr="006843B6">
        <w:rPr>
          <w:i/>
        </w:rPr>
        <w:t xml:space="preserve">Kostnader: </w:t>
      </w:r>
      <w:r>
        <w:t>Budsjettet framstår som rimelig</w:t>
      </w:r>
      <w:r w:rsidR="006645F0">
        <w:t xml:space="preserve"> i forhold til tiltaket, men</w:t>
      </w:r>
      <w:r>
        <w:t xml:space="preserve"> </w:t>
      </w:r>
      <w:r w:rsidR="002C3976">
        <w:t xml:space="preserve">tiltakets samlede budsjett synes ikke å </w:t>
      </w:r>
      <w:r>
        <w:t>framgå</w:t>
      </w:r>
      <w:r w:rsidR="002C3976">
        <w:t xml:space="preserve"> og det er uklart i hvilken grad budsjettet vil dekke arbeid som allerede er gjort og i hvilken grad det dekker arbeid også utover i 2012. Det er bl.a. satt opp </w:t>
      </w:r>
      <w:r w:rsidR="006645F0">
        <w:t xml:space="preserve">honorar i 6 </w:t>
      </w:r>
      <w:proofErr w:type="spellStart"/>
      <w:r w:rsidR="006645F0">
        <w:t>mnd</w:t>
      </w:r>
      <w:proofErr w:type="spellEnd"/>
      <w:r w:rsidR="006645F0">
        <w:t xml:space="preserve"> for to personer, som enten vil bety at det dekker allerede utført arbeid eller arbeid som skal utføres 3 måneder ut i 2012.</w:t>
      </w:r>
    </w:p>
    <w:p w:rsidR="00541398" w:rsidRDefault="00541398" w:rsidP="00541398">
      <w:pPr>
        <w:spacing w:line="240" w:lineRule="auto"/>
        <w:ind w:left="360"/>
      </w:pPr>
      <w:r>
        <w:rPr>
          <w:i/>
        </w:rPr>
        <w:t>Samlet vurdering:</w:t>
      </w:r>
      <w:r>
        <w:rPr>
          <w:i/>
        </w:rPr>
        <w:br/>
      </w:r>
      <w:r>
        <w:t>Ti</w:t>
      </w:r>
      <w:r w:rsidR="006645F0">
        <w:t xml:space="preserve">ltaket </w:t>
      </w:r>
      <w:r>
        <w:t>setter fokus på sentrale og aktuelle temaer, som er meget relevante i forhold til samstemt politikk for utvikling</w:t>
      </w:r>
      <w:r w:rsidR="00596B9A">
        <w:t>, slik også tittelen antyder</w:t>
      </w:r>
      <w:r w:rsidR="006645F0">
        <w:t xml:space="preserve">. Søknaden </w:t>
      </w:r>
      <w:r w:rsidR="00596B9A">
        <w:t xml:space="preserve">utdyper tematikken i forhold til de utfordringer de valgte landene i Latin-Amerika står ovenfor, men </w:t>
      </w:r>
      <w:r w:rsidR="00C22C5B">
        <w:t>knytter i liten grad</w:t>
      </w:r>
      <w:r w:rsidR="006645F0">
        <w:t xml:space="preserve"> an til</w:t>
      </w:r>
      <w:r w:rsidR="00C22C5B">
        <w:t xml:space="preserve"> norsk</w:t>
      </w:r>
      <w:r w:rsidR="00596B9A">
        <w:t xml:space="preserve"> (og Nords)</w:t>
      </w:r>
      <w:r w:rsidR="00C22C5B">
        <w:t xml:space="preserve"> politikk (f.e</w:t>
      </w:r>
      <w:r w:rsidR="00487263">
        <w:t xml:space="preserve">ks. satsing på Latin-Amerika), </w:t>
      </w:r>
      <w:r w:rsidR="006645F0">
        <w:t>aktuelle prosesser (som f.eks. Rio+20)</w:t>
      </w:r>
      <w:r>
        <w:t xml:space="preserve"> </w:t>
      </w:r>
      <w:r w:rsidR="00C22C5B">
        <w:t>og sier lite om på hvilken måte dokumentaren vil frambringe ny kunnskap eller nye viktige perspektiver på den type problematikk filmen omhandler</w:t>
      </w:r>
      <w:r w:rsidR="00596B9A">
        <w:t xml:space="preserve">. </w:t>
      </w:r>
      <w:r w:rsidR="005D2848">
        <w:t>Budsjettet er dessuten uklart i forhold til finansiering av allerede utført arbeid og arbeid</w:t>
      </w:r>
      <w:r w:rsidR="00243C8F">
        <w:t xml:space="preserve"> som planlegges gjort neste år.</w:t>
      </w:r>
      <w:r>
        <w:t xml:space="preserve"> </w:t>
      </w:r>
      <w:r w:rsidR="00BE58EA">
        <w:t xml:space="preserve">Tiltaket vurderes likevel å ha et betydelig potensial i tråd med føringene for støtteordningen og anbefales derfor </w:t>
      </w:r>
      <w:r w:rsidR="00243C8F">
        <w:t xml:space="preserve">– under tvil - </w:t>
      </w:r>
      <w:r w:rsidR="00BE58EA">
        <w:t>støttet under forutsetning av at søkerorganisasjonen/e sender inn en tilfredsstillend</w:t>
      </w:r>
      <w:r w:rsidR="00243C8F">
        <w:t>e re</w:t>
      </w:r>
      <w:r w:rsidR="00D00C0A">
        <w:t xml:space="preserve">degjørelse for budsjettet, </w:t>
      </w:r>
      <w:r w:rsidR="00243C8F">
        <w:t>en</w:t>
      </w:r>
      <w:r w:rsidR="00BE58EA">
        <w:t xml:space="preserve"> revidert og utdypende redegjørelse i forhold </w:t>
      </w:r>
      <w:r w:rsidR="0048647F">
        <w:t>til hvordan filmen vil gå inn i relevante problemstillinger knyttet til samstemt politikk for utvikling i Norge/Nord, så vel som kortfattet presisering av på hvilke felt filmen eventuelt vil få fram ny kunnskap og/eller perspektiver (også fra Sør)</w:t>
      </w:r>
      <w:r w:rsidR="00D00C0A">
        <w:t xml:space="preserve">. </w:t>
      </w:r>
      <w:r w:rsidR="00546D7F">
        <w:t xml:space="preserve">I lys av at det </w:t>
      </w:r>
      <w:r w:rsidR="00546D7F">
        <w:lastRenderedPageBreak/>
        <w:t>er relativt kort tid igjen av 2011 kan søkerorganisasjonen/e alternativt vurdere å komme tilbake med en ny og revidert søknad i forbindelse med tilleggstilskudd i 2012, som antas å bli utlyst ved årsskiftet.</w:t>
      </w:r>
    </w:p>
    <w:p w:rsidR="00541398" w:rsidRDefault="00541398" w:rsidP="00541398">
      <w:pPr>
        <w:spacing w:line="240" w:lineRule="auto"/>
        <w:ind w:left="360"/>
        <w:rPr>
          <w:i/>
          <w:u w:val="single"/>
        </w:rPr>
      </w:pPr>
      <w:r w:rsidRPr="00E45C72">
        <w:rPr>
          <w:i/>
          <w:u w:val="single"/>
        </w:rPr>
        <w:t>Innstilling:</w:t>
      </w:r>
      <w:r w:rsidR="0048647F">
        <w:rPr>
          <w:i/>
          <w:u w:val="single"/>
        </w:rPr>
        <w:t xml:space="preserve"> kr. 300</w:t>
      </w:r>
      <w:r>
        <w:rPr>
          <w:i/>
          <w:u w:val="single"/>
        </w:rPr>
        <w:t>.000,-</w:t>
      </w:r>
    </w:p>
    <w:p w:rsidR="0048647F" w:rsidRDefault="00541398" w:rsidP="0048647F">
      <w:pPr>
        <w:spacing w:line="240" w:lineRule="auto"/>
        <w:ind w:left="360"/>
      </w:pPr>
      <w:r w:rsidRPr="000F6776">
        <w:rPr>
          <w:i/>
          <w:u w:val="single"/>
        </w:rPr>
        <w:t>Forutsetning:</w:t>
      </w:r>
      <w:r>
        <w:rPr>
          <w:i/>
        </w:rPr>
        <w:t xml:space="preserve"> Det forutsettes </w:t>
      </w:r>
      <w:r w:rsidR="0048647F" w:rsidRPr="00546D7F">
        <w:rPr>
          <w:i/>
        </w:rPr>
        <w:t>at søkerorganisasjonen/e sender inn en tilfredsstillende redegjørelse for budsjettet og revidert og utdypende redegjørelse i forhold til hvordan filmen vil gå inn i relevante problemstillinger knyttet til samstemt politikk for utvikling i Norge/Nord, så vel som kortfattet presisering av på hvilke felt filmen eventuelt vil få fram ny kunnskap og/eller perspektiver (også fra Sør).</w:t>
      </w:r>
    </w:p>
    <w:p w:rsidR="00541398" w:rsidRPr="00E025F1" w:rsidRDefault="00541398" w:rsidP="00541398">
      <w:pPr>
        <w:spacing w:line="240" w:lineRule="auto"/>
        <w:ind w:left="360"/>
        <w:rPr>
          <w:i/>
        </w:rPr>
      </w:pPr>
    </w:p>
    <w:p w:rsidR="00852E61" w:rsidRPr="00852E61" w:rsidRDefault="00710C21" w:rsidP="00852E61">
      <w:pPr>
        <w:spacing w:line="240" w:lineRule="auto"/>
        <w:rPr>
          <w:rFonts w:cstheme="minorHAnsi"/>
          <w:b/>
          <w:sz w:val="28"/>
          <w:szCs w:val="28"/>
        </w:rPr>
      </w:pPr>
      <w:r w:rsidRPr="00852E61">
        <w:rPr>
          <w:rFonts w:cstheme="minorHAnsi"/>
          <w:b/>
          <w:u w:val="single"/>
        </w:rPr>
        <w:t>Søknad 17 – Norges Fredslag:</w:t>
      </w:r>
      <w:r w:rsidR="00852E61" w:rsidRPr="00852E61">
        <w:rPr>
          <w:rFonts w:cstheme="minorHAnsi"/>
          <w:b/>
          <w:u w:val="single"/>
        </w:rPr>
        <w:br/>
      </w:r>
      <w:r w:rsidRPr="00852E61">
        <w:rPr>
          <w:rFonts w:cstheme="minorHAnsi"/>
          <w:b/>
          <w:sz w:val="28"/>
          <w:szCs w:val="28"/>
        </w:rPr>
        <w:t xml:space="preserve">”I </w:t>
      </w:r>
      <w:proofErr w:type="spellStart"/>
      <w:r w:rsidRPr="00852E61">
        <w:rPr>
          <w:rFonts w:cstheme="minorHAnsi"/>
          <w:b/>
          <w:sz w:val="28"/>
          <w:szCs w:val="28"/>
        </w:rPr>
        <w:t>refuse</w:t>
      </w:r>
      <w:proofErr w:type="spellEnd"/>
      <w:r w:rsidR="00852E61" w:rsidRPr="00852E61">
        <w:rPr>
          <w:rFonts w:cstheme="minorHAnsi"/>
          <w:b/>
          <w:sz w:val="28"/>
          <w:szCs w:val="28"/>
        </w:rPr>
        <w:t xml:space="preserve"> to be </w:t>
      </w:r>
      <w:proofErr w:type="spellStart"/>
      <w:r w:rsidR="00852E61" w:rsidRPr="00852E61">
        <w:rPr>
          <w:rFonts w:cstheme="minorHAnsi"/>
          <w:b/>
          <w:sz w:val="28"/>
          <w:szCs w:val="28"/>
        </w:rPr>
        <w:t>your</w:t>
      </w:r>
      <w:proofErr w:type="spellEnd"/>
      <w:r w:rsidR="00852E61" w:rsidRPr="00852E61">
        <w:rPr>
          <w:rFonts w:cstheme="minorHAnsi"/>
          <w:b/>
          <w:sz w:val="28"/>
          <w:szCs w:val="28"/>
        </w:rPr>
        <w:t xml:space="preserve"> </w:t>
      </w:r>
      <w:proofErr w:type="spellStart"/>
      <w:r w:rsidR="00852E61" w:rsidRPr="00852E61">
        <w:rPr>
          <w:rFonts w:cstheme="minorHAnsi"/>
          <w:b/>
          <w:sz w:val="28"/>
          <w:szCs w:val="28"/>
        </w:rPr>
        <w:t>enemy</w:t>
      </w:r>
      <w:proofErr w:type="spellEnd"/>
      <w:r w:rsidR="00852E61" w:rsidRPr="00852E61">
        <w:rPr>
          <w:rFonts w:cstheme="minorHAnsi"/>
          <w:b/>
          <w:sz w:val="28"/>
          <w:szCs w:val="28"/>
        </w:rPr>
        <w:t>” til Drammen.</w:t>
      </w:r>
    </w:p>
    <w:p w:rsidR="00710C21" w:rsidRPr="00852E61" w:rsidRDefault="00710C21" w:rsidP="00852E61">
      <w:pPr>
        <w:spacing w:line="240" w:lineRule="auto"/>
        <w:rPr>
          <w:rFonts w:cstheme="minorHAnsi"/>
        </w:rPr>
      </w:pPr>
      <w:r w:rsidRPr="00852E61">
        <w:rPr>
          <w:rFonts w:cstheme="minorHAnsi"/>
        </w:rPr>
        <w:t xml:space="preserve">”I </w:t>
      </w:r>
      <w:proofErr w:type="spellStart"/>
      <w:r w:rsidRPr="00852E61">
        <w:rPr>
          <w:rFonts w:cstheme="minorHAnsi"/>
        </w:rPr>
        <w:t>refuse</w:t>
      </w:r>
      <w:proofErr w:type="spellEnd"/>
      <w:r w:rsidRPr="00852E61">
        <w:rPr>
          <w:rFonts w:cstheme="minorHAnsi"/>
        </w:rPr>
        <w:t xml:space="preserve"> to be </w:t>
      </w:r>
      <w:proofErr w:type="spellStart"/>
      <w:r w:rsidRPr="00852E61">
        <w:rPr>
          <w:rFonts w:cstheme="minorHAnsi"/>
        </w:rPr>
        <w:t>your</w:t>
      </w:r>
      <w:proofErr w:type="spellEnd"/>
      <w:r w:rsidRPr="00852E61">
        <w:rPr>
          <w:rFonts w:cstheme="minorHAnsi"/>
        </w:rPr>
        <w:t xml:space="preserve"> </w:t>
      </w:r>
      <w:proofErr w:type="spellStart"/>
      <w:r w:rsidRPr="00852E61">
        <w:rPr>
          <w:rFonts w:cstheme="minorHAnsi"/>
        </w:rPr>
        <w:t>enemy</w:t>
      </w:r>
      <w:proofErr w:type="spellEnd"/>
      <w:r w:rsidRPr="00852E61">
        <w:rPr>
          <w:rFonts w:cstheme="minorHAnsi"/>
        </w:rPr>
        <w:t>” er en fotoutstilling og en informasjonskampanje som viser et annet bilde av  Palestina og Israel konflikten enn volden og polariseringen som oftest projiseres i media. Utstillingen står i dag på Rådhusplassen i Oslo, hvor den har stått siden 30. juli. Etter en måned er utstillingstiden over, og vi har fått mange gode tilbakemeldinger på tiltaket. Det vi søker midler til her er derfor å få sette opp den samme utstillingen i Drammen, samt produksjon av en del infomateriell i forhold til dette. Kostnadene for å få utstillingen opp i Drammen, og stå utstilt der i en og en halv måned, er 52 000 NOK. Drammen kommune har gitt oss indikasjon om at de kan være villige til å dekke 30 000 av dette om vi kan komme opp med det resterende. Det er dette, samt produksjon av infomateriell til utstillingen, som utgjør søkn</w:t>
      </w:r>
      <w:r w:rsidR="00852E61">
        <w:rPr>
          <w:rFonts w:cstheme="minorHAnsi"/>
        </w:rPr>
        <w:t xml:space="preserve">adssummen for dette tiltaket.  </w:t>
      </w:r>
    </w:p>
    <w:p w:rsidR="00710C21" w:rsidRPr="00852E61" w:rsidRDefault="00710C21" w:rsidP="00852E61">
      <w:pPr>
        <w:spacing w:line="240" w:lineRule="auto"/>
        <w:rPr>
          <w:rFonts w:cstheme="minorHAnsi"/>
        </w:rPr>
      </w:pPr>
      <w:r w:rsidRPr="00852E61">
        <w:rPr>
          <w:rFonts w:cstheme="minorHAnsi"/>
        </w:rPr>
        <w:t xml:space="preserve">Gjennom å vise foto, film, lyd og verk fra både palestinske og israelske kunstnere viser vi menneskene i konflikten med paralleller til våre egne liv i Norge. Ved å vise utstillingen i offentlig rom når vi ut til et bredt publikum med et budskap som ofte ikke kommer i frem i mangel på sensasjonsverdi. ”I </w:t>
      </w:r>
      <w:proofErr w:type="spellStart"/>
      <w:r w:rsidRPr="00852E61">
        <w:rPr>
          <w:rFonts w:cstheme="minorHAnsi"/>
        </w:rPr>
        <w:t>refuse</w:t>
      </w:r>
      <w:proofErr w:type="spellEnd"/>
      <w:r w:rsidRPr="00852E61">
        <w:rPr>
          <w:rFonts w:cstheme="minorHAnsi"/>
        </w:rPr>
        <w:t xml:space="preserve"> to be </w:t>
      </w:r>
      <w:proofErr w:type="spellStart"/>
      <w:r w:rsidRPr="00852E61">
        <w:rPr>
          <w:rFonts w:cstheme="minorHAnsi"/>
        </w:rPr>
        <w:t>your</w:t>
      </w:r>
      <w:proofErr w:type="spellEnd"/>
      <w:r w:rsidRPr="00852E61">
        <w:rPr>
          <w:rFonts w:cstheme="minorHAnsi"/>
        </w:rPr>
        <w:t xml:space="preserve"> </w:t>
      </w:r>
      <w:proofErr w:type="spellStart"/>
      <w:r w:rsidRPr="00852E61">
        <w:rPr>
          <w:rFonts w:cstheme="minorHAnsi"/>
        </w:rPr>
        <w:t>enemy</w:t>
      </w:r>
      <w:proofErr w:type="spellEnd"/>
      <w:r w:rsidRPr="00852E61">
        <w:rPr>
          <w:rFonts w:cstheme="minorHAnsi"/>
        </w:rPr>
        <w:t>” fremhever enkeltpersoner og organisasjoner som jobber for fred og forsoning med ikkevoldelige midler. Den beskriver styrken, ”</w:t>
      </w:r>
      <w:proofErr w:type="spellStart"/>
      <w:r w:rsidRPr="00852E61">
        <w:rPr>
          <w:rFonts w:cstheme="minorHAnsi"/>
        </w:rPr>
        <w:t>the</w:t>
      </w:r>
      <w:proofErr w:type="spellEnd"/>
      <w:r w:rsidRPr="00852E61">
        <w:rPr>
          <w:rFonts w:cstheme="minorHAnsi"/>
        </w:rPr>
        <w:t xml:space="preserve"> fighting spirit”, og håpet </w:t>
      </w:r>
      <w:r w:rsidR="002C7692" w:rsidRPr="00852E61">
        <w:rPr>
          <w:rFonts w:cstheme="minorHAnsi"/>
        </w:rPr>
        <w:t>som opprettholdes</w:t>
      </w:r>
      <w:r w:rsidRPr="00852E61">
        <w:rPr>
          <w:rFonts w:cstheme="minorHAnsi"/>
        </w:rPr>
        <w:t xml:space="preserve"> gjennom ikkevoldelig aktivisme.</w:t>
      </w:r>
    </w:p>
    <w:p w:rsidR="00710C21" w:rsidRPr="00852E61" w:rsidRDefault="00710C21" w:rsidP="00852E61">
      <w:pPr>
        <w:spacing w:line="240" w:lineRule="auto"/>
        <w:rPr>
          <w:rFonts w:cstheme="minorHAnsi"/>
          <w:i/>
        </w:rPr>
      </w:pPr>
      <w:r w:rsidRPr="00852E61">
        <w:rPr>
          <w:rFonts w:cstheme="minorHAnsi"/>
          <w:i/>
        </w:rPr>
        <w:t>Søknadssum: kr. 45.500,-</w:t>
      </w:r>
    </w:p>
    <w:p w:rsidR="00FA2346" w:rsidRPr="007326CB" w:rsidRDefault="00FA2346" w:rsidP="00FA2346">
      <w:pPr>
        <w:spacing w:line="240" w:lineRule="auto"/>
        <w:rPr>
          <w:u w:val="single"/>
        </w:rPr>
      </w:pPr>
      <w:r>
        <w:rPr>
          <w:u w:val="single"/>
        </w:rPr>
        <w:t>Vurderingspunkter og i</w:t>
      </w:r>
      <w:r w:rsidRPr="007326CB">
        <w:rPr>
          <w:u w:val="single"/>
        </w:rPr>
        <w:t>nnstilling</w:t>
      </w:r>
      <w:r>
        <w:rPr>
          <w:u w:val="single"/>
        </w:rPr>
        <w:t>:</w:t>
      </w:r>
    </w:p>
    <w:p w:rsidR="00FA2346" w:rsidRPr="00E45C72" w:rsidRDefault="00FA2346" w:rsidP="00FA2346">
      <w:pPr>
        <w:pStyle w:val="Listeavsnitt"/>
        <w:numPr>
          <w:ilvl w:val="0"/>
          <w:numId w:val="21"/>
        </w:numPr>
        <w:spacing w:line="240" w:lineRule="auto"/>
        <w:rPr>
          <w:i/>
        </w:rPr>
      </w:pPr>
      <w:r w:rsidRPr="00E45C72">
        <w:rPr>
          <w:i/>
        </w:rPr>
        <w:t>Sentralt og aktuelt tema:</w:t>
      </w:r>
      <w:r>
        <w:rPr>
          <w:i/>
        </w:rPr>
        <w:t xml:space="preserve"> </w:t>
      </w:r>
      <w:r>
        <w:t xml:space="preserve">Ja. </w:t>
      </w:r>
    </w:p>
    <w:p w:rsidR="00FA2346" w:rsidRPr="00654D61" w:rsidRDefault="00FA2346" w:rsidP="00FA2346">
      <w:pPr>
        <w:pStyle w:val="Listeavsnitt"/>
        <w:numPr>
          <w:ilvl w:val="0"/>
          <w:numId w:val="21"/>
        </w:numPr>
        <w:spacing w:line="240" w:lineRule="auto"/>
        <w:rPr>
          <w:i/>
        </w:rPr>
      </w:pPr>
      <w:r w:rsidRPr="00654D61">
        <w:rPr>
          <w:i/>
        </w:rPr>
        <w:t xml:space="preserve">Relevans i forhold til samstemt politikk for utvikling: </w:t>
      </w:r>
      <w:r w:rsidR="002C7692" w:rsidRPr="002C7692">
        <w:t xml:space="preserve">I liten grad. </w:t>
      </w:r>
    </w:p>
    <w:p w:rsidR="00FA2346" w:rsidRPr="00654D61" w:rsidRDefault="00FA2346" w:rsidP="00FA2346">
      <w:pPr>
        <w:pStyle w:val="Listeavsnitt"/>
        <w:numPr>
          <w:ilvl w:val="0"/>
          <w:numId w:val="21"/>
        </w:numPr>
        <w:spacing w:line="240" w:lineRule="auto"/>
        <w:rPr>
          <w:i/>
        </w:rPr>
      </w:pPr>
      <w:r w:rsidRPr="00654D61">
        <w:rPr>
          <w:i/>
        </w:rPr>
        <w:t>Plan for målgrupper og media:</w:t>
      </w:r>
      <w:r w:rsidR="002C7692">
        <w:t xml:space="preserve"> God</w:t>
      </w:r>
      <w:r>
        <w:t xml:space="preserve"> plan. </w:t>
      </w:r>
    </w:p>
    <w:p w:rsidR="00FA2346" w:rsidRPr="006843B6" w:rsidRDefault="00FA2346" w:rsidP="00FA2346">
      <w:pPr>
        <w:pStyle w:val="Listeavsnitt"/>
        <w:numPr>
          <w:ilvl w:val="0"/>
          <w:numId w:val="21"/>
        </w:numPr>
        <w:spacing w:line="240" w:lineRule="auto"/>
        <w:rPr>
          <w:i/>
        </w:rPr>
      </w:pPr>
      <w:r w:rsidRPr="006843B6">
        <w:rPr>
          <w:i/>
        </w:rPr>
        <w:t xml:space="preserve">Målsettinger og forventede resultater: </w:t>
      </w:r>
      <w:r>
        <w:t xml:space="preserve">Relevant og realistisk i forhold til tiltaket. </w:t>
      </w:r>
    </w:p>
    <w:p w:rsidR="00FA2346" w:rsidRPr="006843B6" w:rsidRDefault="00FA2346" w:rsidP="00FA2346">
      <w:pPr>
        <w:pStyle w:val="Listeavsnitt"/>
        <w:numPr>
          <w:ilvl w:val="0"/>
          <w:numId w:val="21"/>
        </w:numPr>
        <w:spacing w:line="240" w:lineRule="auto"/>
        <w:rPr>
          <w:i/>
        </w:rPr>
      </w:pPr>
      <w:r w:rsidRPr="006843B6">
        <w:rPr>
          <w:i/>
        </w:rPr>
        <w:lastRenderedPageBreak/>
        <w:t xml:space="preserve">Kostnader: </w:t>
      </w:r>
      <w:r>
        <w:t>Budsjettet framstår som</w:t>
      </w:r>
      <w:r w:rsidR="008E47F0">
        <w:t xml:space="preserve"> rimelig i forhold til tiltaket og forutsetter bidrag fra Drammen kommune på kr. 30.000,-. Det er redegjort tilfredsstillende for budsjetterte honorarutgifter. </w:t>
      </w:r>
    </w:p>
    <w:p w:rsidR="00FA2346" w:rsidRDefault="00FA2346" w:rsidP="00FA2346">
      <w:pPr>
        <w:spacing w:line="240" w:lineRule="auto"/>
        <w:ind w:left="360"/>
      </w:pPr>
      <w:r>
        <w:rPr>
          <w:i/>
        </w:rPr>
        <w:t>Samlet vurdering:</w:t>
      </w:r>
      <w:r>
        <w:rPr>
          <w:i/>
        </w:rPr>
        <w:br/>
      </w:r>
      <w:r w:rsidR="008E47F0">
        <w:t xml:space="preserve">Tiltaket </w:t>
      </w:r>
      <w:r>
        <w:t xml:space="preserve">setter fokus </w:t>
      </w:r>
      <w:r w:rsidR="00142E53">
        <w:t>på sentrale og aktuelle temaer. Fokuset på fredskultur og ikke-voldelig motstand er i dag aktuelt i forhold til utviklingen i Midtøsten generelt og ikke bare i forhold til konflik</w:t>
      </w:r>
      <w:r w:rsidR="004B507F">
        <w:t>ten mellom Israel og Palestina, som handlingsalternativ til vold og antas å kunne bidra til ny innsikt og fremme kritisk refleksjon og debatt i målgrupper og media.</w:t>
      </w:r>
    </w:p>
    <w:p w:rsidR="00FA2346" w:rsidRDefault="00FA2346" w:rsidP="00FA2346">
      <w:pPr>
        <w:spacing w:line="240" w:lineRule="auto"/>
        <w:ind w:left="360"/>
        <w:rPr>
          <w:i/>
          <w:u w:val="single"/>
        </w:rPr>
      </w:pPr>
      <w:r w:rsidRPr="00E45C72">
        <w:rPr>
          <w:i/>
          <w:u w:val="single"/>
        </w:rPr>
        <w:t>Innstilling:</w:t>
      </w:r>
      <w:r w:rsidR="00142E53">
        <w:rPr>
          <w:i/>
          <w:u w:val="single"/>
        </w:rPr>
        <w:t xml:space="preserve"> kr. 45</w:t>
      </w:r>
      <w:r>
        <w:rPr>
          <w:i/>
          <w:u w:val="single"/>
        </w:rPr>
        <w:t>.000,-</w:t>
      </w:r>
    </w:p>
    <w:p w:rsidR="00FA2346" w:rsidRDefault="00FA2346" w:rsidP="00852E61">
      <w:pPr>
        <w:spacing w:line="240" w:lineRule="auto"/>
        <w:rPr>
          <w:rFonts w:cstheme="minorHAnsi"/>
        </w:rPr>
      </w:pPr>
    </w:p>
    <w:p w:rsidR="00852E61" w:rsidRPr="00852E61" w:rsidRDefault="00852E61" w:rsidP="00852E61">
      <w:pPr>
        <w:spacing w:line="240" w:lineRule="auto"/>
        <w:rPr>
          <w:rFonts w:cstheme="minorHAnsi"/>
          <w:b/>
          <w:sz w:val="28"/>
          <w:szCs w:val="28"/>
        </w:rPr>
      </w:pPr>
      <w:r w:rsidRPr="00852E61">
        <w:rPr>
          <w:rFonts w:cstheme="minorHAnsi"/>
          <w:b/>
          <w:u w:val="single"/>
        </w:rPr>
        <w:t>Søknad 18 – Norges Fredslag:</w:t>
      </w:r>
      <w:r w:rsidRPr="00852E61">
        <w:rPr>
          <w:rFonts w:cstheme="minorHAnsi"/>
          <w:b/>
          <w:u w:val="single"/>
        </w:rPr>
        <w:br/>
      </w:r>
      <w:r w:rsidR="00710C21" w:rsidRPr="00852E61">
        <w:rPr>
          <w:rFonts w:cstheme="minorHAnsi"/>
          <w:b/>
          <w:sz w:val="28"/>
          <w:szCs w:val="28"/>
        </w:rPr>
        <w:t>D</w:t>
      </w:r>
      <w:r w:rsidRPr="00852E61">
        <w:rPr>
          <w:rFonts w:cstheme="minorHAnsi"/>
          <w:b/>
          <w:sz w:val="28"/>
          <w:szCs w:val="28"/>
        </w:rPr>
        <w:t xml:space="preserve">en arabiske våren og </w:t>
      </w:r>
      <w:proofErr w:type="spellStart"/>
      <w:r w:rsidRPr="00852E61">
        <w:rPr>
          <w:rFonts w:cstheme="minorHAnsi"/>
          <w:b/>
          <w:sz w:val="28"/>
          <w:szCs w:val="28"/>
        </w:rPr>
        <w:t>ikke-vold</w:t>
      </w:r>
      <w:proofErr w:type="spellEnd"/>
    </w:p>
    <w:p w:rsidR="00710C21" w:rsidRPr="00852E61" w:rsidRDefault="00710C21" w:rsidP="00852E61">
      <w:pPr>
        <w:spacing w:line="240" w:lineRule="auto"/>
        <w:rPr>
          <w:rFonts w:cstheme="minorHAnsi"/>
        </w:rPr>
      </w:pPr>
      <w:r w:rsidRPr="00852E61">
        <w:rPr>
          <w:rFonts w:cstheme="minorHAnsi"/>
        </w:rPr>
        <w:t xml:space="preserve">Med tiltaket Den arabiske våren og </w:t>
      </w:r>
      <w:proofErr w:type="spellStart"/>
      <w:r w:rsidRPr="00852E61">
        <w:rPr>
          <w:rFonts w:cstheme="minorHAnsi"/>
        </w:rPr>
        <w:t>ikke-vold</w:t>
      </w:r>
      <w:proofErr w:type="spellEnd"/>
      <w:r w:rsidRPr="00852E61">
        <w:rPr>
          <w:rFonts w:cstheme="minorHAnsi"/>
        </w:rPr>
        <w:t xml:space="preserve"> ønsker NFL å identifisere ikke-voldsaktører i Egypt, Libya, Syria, Bahrain og Tunisia. Hvem er disse, hvordan er de organisert, hvor stor støtte har de og hvilken rolle spiller de som motmakt ovenfor diktatoriske regimer? Gjennom en kombinasjon av klassisk utredningsarbeid, etablering av partnerskap med fredsbevegelse i de overnevnte landene og utadrettede informasjonstiltak i Norge, vil dette tiltaket belyse alternative samarbeidspartnere for ikkevoldelig konflikthåndtering i den arabiske våren, deres filosofi, organisatoriske egenart og bevegelsenes kontaktpunkter. I denne kontekst vil vi også kartlegge i hvilke grad de overnevnte ikkevoldsbevegelser er støttet (politisk, økonomisk eller moralsk) gjennom norsk offentlig politikk, eller av norske aktører i sivilsamfunn og næringsliv. Videre er dette siste avgjørende å drøfte i lys av grad av samstemthet i den norske politikken ovenfor regionen. Er det som i tilfelle norsk våpeneksport, at den norske stat aktivt støtter opp om arabiske diktatur ved å tillate eksport av krigsmateriell til disse, samtidig som det søkes å skape et inntrykk av at norsk politikk er å undergrave de samme regimene? Gjennom dette tiltaket vil Fredslaget produsere en utredning om det overnevnte, et seminar på tematikken, medieutspill og en mer kortfattet brosjyre om tematikken. Produktene vil også spres gjennom Global fredsskole, Fredskultur ut i Norge, Fredsviljen og Fredslagets ordinære virksomhet. I tillegg er det et mål med tiltaket å etablere langsiktige partnerskap med ikkevoldsbevegelse i de overnevnte landene.</w:t>
      </w:r>
    </w:p>
    <w:p w:rsidR="00710C21" w:rsidRPr="00852E61" w:rsidRDefault="00710C21" w:rsidP="00852E61">
      <w:pPr>
        <w:spacing w:line="240" w:lineRule="auto"/>
        <w:rPr>
          <w:rFonts w:cstheme="minorHAnsi"/>
          <w:i/>
        </w:rPr>
      </w:pPr>
      <w:r w:rsidRPr="00852E61">
        <w:rPr>
          <w:rFonts w:cstheme="minorHAnsi"/>
          <w:i/>
        </w:rPr>
        <w:t>Søknadssum: 309.600,-</w:t>
      </w:r>
    </w:p>
    <w:p w:rsidR="00FA2346" w:rsidRPr="007326CB" w:rsidRDefault="00FA2346" w:rsidP="00FA2346">
      <w:pPr>
        <w:spacing w:line="240" w:lineRule="auto"/>
        <w:rPr>
          <w:u w:val="single"/>
        </w:rPr>
      </w:pPr>
      <w:r>
        <w:rPr>
          <w:u w:val="single"/>
        </w:rPr>
        <w:t>Vurderingspunkter og i</w:t>
      </w:r>
      <w:r w:rsidRPr="007326CB">
        <w:rPr>
          <w:u w:val="single"/>
        </w:rPr>
        <w:t>nnstilling</w:t>
      </w:r>
      <w:r>
        <w:rPr>
          <w:u w:val="single"/>
        </w:rPr>
        <w:t>:</w:t>
      </w:r>
    </w:p>
    <w:p w:rsidR="00FA2346" w:rsidRPr="00E45C72" w:rsidRDefault="00FA2346" w:rsidP="00FA2346">
      <w:pPr>
        <w:pStyle w:val="Listeavsnitt"/>
        <w:numPr>
          <w:ilvl w:val="0"/>
          <w:numId w:val="22"/>
        </w:numPr>
        <w:spacing w:line="240" w:lineRule="auto"/>
        <w:rPr>
          <w:i/>
        </w:rPr>
      </w:pPr>
      <w:r w:rsidRPr="00E45C72">
        <w:rPr>
          <w:i/>
        </w:rPr>
        <w:t>Sentralt og aktuelt tema:</w:t>
      </w:r>
      <w:r>
        <w:rPr>
          <w:i/>
        </w:rPr>
        <w:t xml:space="preserve"> </w:t>
      </w:r>
      <w:r>
        <w:t xml:space="preserve">Ja. </w:t>
      </w:r>
    </w:p>
    <w:p w:rsidR="00FA2346" w:rsidRPr="00654D61" w:rsidRDefault="00FA2346" w:rsidP="00FA2346">
      <w:pPr>
        <w:pStyle w:val="Listeavsnitt"/>
        <w:numPr>
          <w:ilvl w:val="0"/>
          <w:numId w:val="22"/>
        </w:numPr>
        <w:spacing w:line="240" w:lineRule="auto"/>
        <w:rPr>
          <w:i/>
        </w:rPr>
      </w:pPr>
      <w:r w:rsidRPr="00654D61">
        <w:rPr>
          <w:i/>
        </w:rPr>
        <w:t xml:space="preserve">Relevans i forhold til samstemt politikk for utvikling: </w:t>
      </w:r>
      <w:r w:rsidR="00070458">
        <w:t>Ja, greit redegjort for i søknaden.</w:t>
      </w:r>
    </w:p>
    <w:p w:rsidR="00FA2346" w:rsidRPr="00654D61" w:rsidRDefault="00FA2346" w:rsidP="00FA2346">
      <w:pPr>
        <w:pStyle w:val="Listeavsnitt"/>
        <w:numPr>
          <w:ilvl w:val="0"/>
          <w:numId w:val="22"/>
        </w:numPr>
        <w:spacing w:line="240" w:lineRule="auto"/>
        <w:rPr>
          <w:i/>
        </w:rPr>
      </w:pPr>
      <w:r w:rsidRPr="00654D61">
        <w:rPr>
          <w:i/>
        </w:rPr>
        <w:t>Plan for målgrupper og media:</w:t>
      </w:r>
      <w:r>
        <w:t xml:space="preserve"> Grei plan. </w:t>
      </w:r>
    </w:p>
    <w:p w:rsidR="00FA2346" w:rsidRPr="006843B6" w:rsidRDefault="00FA2346" w:rsidP="00FA2346">
      <w:pPr>
        <w:pStyle w:val="Listeavsnitt"/>
        <w:numPr>
          <w:ilvl w:val="0"/>
          <w:numId w:val="22"/>
        </w:numPr>
        <w:spacing w:line="240" w:lineRule="auto"/>
        <w:rPr>
          <w:i/>
        </w:rPr>
      </w:pPr>
      <w:r w:rsidRPr="006843B6">
        <w:rPr>
          <w:i/>
        </w:rPr>
        <w:lastRenderedPageBreak/>
        <w:t xml:space="preserve">Målsettinger og forventede resultater: </w:t>
      </w:r>
      <w:r>
        <w:t xml:space="preserve">Relevant og realistisk i forhold til tiltaket. </w:t>
      </w:r>
      <w:r w:rsidR="00FE55C6">
        <w:t>Tiltakets relevans i forhold til samstemt politikk, som det er redegjort for under «forventede resultater», kunne med fordel også vært tatt med under «målsettinger».</w:t>
      </w:r>
    </w:p>
    <w:p w:rsidR="00FA2346" w:rsidRPr="006843B6" w:rsidRDefault="00FA2346" w:rsidP="00FA2346">
      <w:pPr>
        <w:pStyle w:val="Listeavsnitt"/>
        <w:numPr>
          <w:ilvl w:val="0"/>
          <w:numId w:val="22"/>
        </w:numPr>
        <w:spacing w:line="240" w:lineRule="auto"/>
        <w:rPr>
          <w:i/>
        </w:rPr>
      </w:pPr>
      <w:r w:rsidRPr="006843B6">
        <w:rPr>
          <w:i/>
        </w:rPr>
        <w:t xml:space="preserve">Kostnader: </w:t>
      </w:r>
      <w:r>
        <w:t>Budsjettet framstår som</w:t>
      </w:r>
      <w:r w:rsidR="00E90566">
        <w:t xml:space="preserve"> rimelig i forhold til tiltaket, selv om dette er et tiltak som trolig også kunne blitt gjennomført med kutt i forhold til budsjettet. Det er greit redegjort for de budsjetterte utgiftene til lønn og administrasjon. </w:t>
      </w:r>
    </w:p>
    <w:p w:rsidR="00FA2346" w:rsidRDefault="00FA2346" w:rsidP="00FA2346">
      <w:pPr>
        <w:spacing w:line="240" w:lineRule="auto"/>
        <w:ind w:left="360"/>
      </w:pPr>
      <w:r>
        <w:rPr>
          <w:i/>
        </w:rPr>
        <w:t>Samlet vurdering:</w:t>
      </w:r>
      <w:r>
        <w:rPr>
          <w:i/>
        </w:rPr>
        <w:br/>
      </w:r>
      <w:r w:rsidR="00E90566">
        <w:t xml:space="preserve">Tiltaket </w:t>
      </w:r>
      <w:r>
        <w:t>setter fokus på sentrale og aktuelle temaer</w:t>
      </w:r>
      <w:r w:rsidR="00E90566">
        <w:t xml:space="preserve"> og ikke minst et meget aktuelt geografisk område, der kunnskap om aktørene vurderes som høyst relevant – ikke minst i forhold til ambisjonene om samstemt politikk for utvikling. </w:t>
      </w:r>
      <w:r w:rsidR="00C24B8A">
        <w:t>Det er grunnlag for å anta at Norges Fredslag med dette tiltaket både vil kunne få fram ny kunnskap og fremme kritisk debatt om problemforståelse og handlingsalterna</w:t>
      </w:r>
      <w:r w:rsidR="00F81A9D">
        <w:t>tiver, men tiltaket kunne kanskje også søkt å belyse de ikke-voldelig aktørenes syn på omverdenens</w:t>
      </w:r>
      <w:r w:rsidR="00A95A5F">
        <w:t xml:space="preserve"> (som NATO, EU, Norge, AU og Den arabiske liga)</w:t>
      </w:r>
      <w:r w:rsidR="00F81A9D">
        <w:t xml:space="preserve"> politikk</w:t>
      </w:r>
      <w:r w:rsidR="00A95A5F">
        <w:t xml:space="preserve"> overfor de aktuelle landene</w:t>
      </w:r>
      <w:r w:rsidR="00F81A9D">
        <w:t xml:space="preserve"> </w:t>
      </w:r>
      <w:r w:rsidR="00A95A5F">
        <w:t>den siste tiden og framover?</w:t>
      </w:r>
    </w:p>
    <w:p w:rsidR="00FA2346" w:rsidRDefault="00FA2346" w:rsidP="00FA2346">
      <w:pPr>
        <w:spacing w:line="240" w:lineRule="auto"/>
        <w:ind w:left="360"/>
        <w:rPr>
          <w:i/>
          <w:u w:val="single"/>
        </w:rPr>
      </w:pPr>
      <w:r w:rsidRPr="00E45C72">
        <w:rPr>
          <w:i/>
          <w:u w:val="single"/>
        </w:rPr>
        <w:t>Innstilling:</w:t>
      </w:r>
      <w:r>
        <w:rPr>
          <w:i/>
          <w:u w:val="single"/>
        </w:rPr>
        <w:t xml:space="preserve"> kr. 3</w:t>
      </w:r>
      <w:r w:rsidR="00A95A5F">
        <w:rPr>
          <w:i/>
          <w:u w:val="single"/>
        </w:rPr>
        <w:t>0</w:t>
      </w:r>
      <w:r>
        <w:rPr>
          <w:i/>
          <w:u w:val="single"/>
        </w:rPr>
        <w:t>9.000,-</w:t>
      </w:r>
    </w:p>
    <w:p w:rsidR="00FA2346" w:rsidRPr="00E025F1" w:rsidRDefault="00F70567" w:rsidP="00FA2346">
      <w:pPr>
        <w:spacing w:line="240" w:lineRule="auto"/>
        <w:ind w:left="360"/>
        <w:rPr>
          <w:i/>
        </w:rPr>
      </w:pPr>
      <w:r>
        <w:rPr>
          <w:i/>
          <w:u w:val="single"/>
        </w:rPr>
        <w:t>Forslag</w:t>
      </w:r>
      <w:r w:rsidR="00FA2346" w:rsidRPr="000F6776">
        <w:rPr>
          <w:i/>
          <w:u w:val="single"/>
        </w:rPr>
        <w:t>:</w:t>
      </w:r>
      <w:r w:rsidR="00A95A5F">
        <w:rPr>
          <w:i/>
        </w:rPr>
        <w:t xml:space="preserve"> Det anbefales</w:t>
      </w:r>
      <w:r w:rsidR="00FA2346">
        <w:rPr>
          <w:i/>
        </w:rPr>
        <w:t xml:space="preserve"> at søkerorganisasjonen</w:t>
      </w:r>
      <w:r w:rsidR="00FA2346" w:rsidRPr="000F6776">
        <w:rPr>
          <w:i/>
        </w:rPr>
        <w:t xml:space="preserve"> </w:t>
      </w:r>
      <w:r w:rsidR="00A95A5F">
        <w:rPr>
          <w:i/>
        </w:rPr>
        <w:t xml:space="preserve">i det videre arbeidet med rapporten og tiltaket også søker å få fram ikke-voldelige aktørers syn (sør-perspektiver) på omverdenens politikk overfor landene som omfattes av «den arabiske våren». </w:t>
      </w:r>
      <w:r w:rsidR="00AF258E">
        <w:rPr>
          <w:i/>
        </w:rPr>
        <w:t xml:space="preserve">Det anbefales videre å vurdere om det vil være nyttig å også se på Danmarks støtte ikke-voldelige aktører i regionen, siden Danmark </w:t>
      </w:r>
      <w:r w:rsidR="006B3902">
        <w:rPr>
          <w:i/>
        </w:rPr>
        <w:t xml:space="preserve">synes å ha satset mer offensivt </w:t>
      </w:r>
      <w:r w:rsidR="00AF258E">
        <w:rPr>
          <w:i/>
        </w:rPr>
        <w:t xml:space="preserve">gjennom den såkalte «frihetspuljen» (se </w:t>
      </w:r>
      <w:r w:rsidR="00AF258E" w:rsidRPr="00AF258E">
        <w:rPr>
          <w:i/>
        </w:rPr>
        <w:t>http://um.dk/da/politik-og-diplomati/international-politik/globalt/mellemosten/frihedspuljen/</w:t>
      </w:r>
      <w:r w:rsidR="00AF258E">
        <w:rPr>
          <w:i/>
        </w:rPr>
        <w:t>)</w:t>
      </w:r>
      <w:r w:rsidR="006B3902">
        <w:rPr>
          <w:i/>
        </w:rPr>
        <w:t>.</w:t>
      </w:r>
    </w:p>
    <w:p w:rsidR="00453BE7" w:rsidRPr="00852E61" w:rsidRDefault="00453BE7" w:rsidP="00852E61">
      <w:pPr>
        <w:spacing w:line="240" w:lineRule="auto"/>
        <w:rPr>
          <w:rFonts w:cstheme="minorHAnsi"/>
        </w:rPr>
      </w:pPr>
    </w:p>
    <w:p w:rsidR="00852E61" w:rsidRPr="00852E61" w:rsidRDefault="00852E61" w:rsidP="00852E61">
      <w:pPr>
        <w:spacing w:line="240" w:lineRule="auto"/>
        <w:rPr>
          <w:rFonts w:cstheme="minorHAnsi"/>
          <w:b/>
          <w:sz w:val="28"/>
          <w:szCs w:val="28"/>
        </w:rPr>
      </w:pPr>
      <w:r w:rsidRPr="00852E61">
        <w:rPr>
          <w:rFonts w:cstheme="minorHAnsi"/>
          <w:b/>
          <w:u w:val="single"/>
        </w:rPr>
        <w:t>Søknad 19 – Norges Fredslag:</w:t>
      </w:r>
      <w:r w:rsidRPr="00852E61">
        <w:rPr>
          <w:rFonts w:cstheme="minorHAnsi"/>
          <w:b/>
          <w:u w:val="single"/>
        </w:rPr>
        <w:br/>
      </w:r>
      <w:r w:rsidR="00710C21" w:rsidRPr="00852E61">
        <w:rPr>
          <w:rFonts w:cstheme="minorHAnsi"/>
          <w:b/>
          <w:sz w:val="28"/>
          <w:szCs w:val="28"/>
        </w:rPr>
        <w:t>Utviklingskriteriet for norsk våpene</w:t>
      </w:r>
      <w:r w:rsidRPr="00852E61">
        <w:rPr>
          <w:rFonts w:cstheme="minorHAnsi"/>
          <w:b/>
          <w:sz w:val="28"/>
          <w:szCs w:val="28"/>
        </w:rPr>
        <w:t>ksport – effekt og samstemthet</w:t>
      </w:r>
    </w:p>
    <w:p w:rsidR="00710C21" w:rsidRPr="00852E61" w:rsidRDefault="00710C21" w:rsidP="00852E61">
      <w:pPr>
        <w:spacing w:line="240" w:lineRule="auto"/>
        <w:rPr>
          <w:rFonts w:cstheme="minorHAnsi"/>
        </w:rPr>
      </w:pPr>
      <w:r w:rsidRPr="00852E61">
        <w:rPr>
          <w:rFonts w:cstheme="minorHAnsi"/>
        </w:rPr>
        <w:t xml:space="preserve">Gjennom dette tiltaket ønsker Norges fredslag og utrede effekten av EUs kriterium </w:t>
      </w:r>
      <w:proofErr w:type="spellStart"/>
      <w:r w:rsidRPr="00852E61">
        <w:rPr>
          <w:rFonts w:cstheme="minorHAnsi"/>
        </w:rPr>
        <w:t>nr</w:t>
      </w:r>
      <w:proofErr w:type="spellEnd"/>
      <w:r w:rsidRPr="00852E61">
        <w:rPr>
          <w:rFonts w:cstheme="minorHAnsi"/>
        </w:rPr>
        <w:t xml:space="preserve"> 8 for når stater skal nekte våpeneksport på norsk og europeisk våpeneksport til utviklingsland. Dette kriteriet er inkorporert i norske </w:t>
      </w:r>
      <w:proofErr w:type="spellStart"/>
      <w:r w:rsidRPr="00852E61">
        <w:rPr>
          <w:rFonts w:cstheme="minorHAnsi"/>
        </w:rPr>
        <w:t>eksportkontrollovgivning</w:t>
      </w:r>
      <w:proofErr w:type="spellEnd"/>
      <w:r w:rsidRPr="00852E61">
        <w:rPr>
          <w:rFonts w:cstheme="minorHAnsi"/>
        </w:rPr>
        <w:t>, og ligger til grunn at våpeneksport ikke skal tillates i tilfeller der denne eksporten utgjør et alvorlig hinder for bærekraftig utvikling i mottakerlandet. Gjennom denne utredningen vil vi først gjennomgå alle avslag på lisenssøknad om våpeneksport gjort av Utenriksdepartementet i perioden 2003 til 2010, for derigjennom å etablere om noen av disse avslagene er gjort på overnevnte grunnlag. Videre vil vi analysere avslagene inngående i forhold til nettopp dette. Deretter ønsker vi å undersøke hvordan disse</w:t>
      </w:r>
      <w:r w:rsidR="001E65C0">
        <w:rPr>
          <w:rFonts w:cstheme="minorHAnsi"/>
        </w:rPr>
        <w:t xml:space="preserve"> </w:t>
      </w:r>
      <w:r w:rsidRPr="00852E61">
        <w:rPr>
          <w:rFonts w:cstheme="minorHAnsi"/>
        </w:rPr>
        <w:t xml:space="preserve"> kriterium 8 avslagene, og øvrig eksportpraksis for Norge ovenfor utviklingsland i perioden, korresponderer med alle de andre EU statenes benyttelse av kriterium 8 i sine avslag ovenfor de samme mottakerne i samme periode. Når dette er kartlagt vil vi undersøke om norsk eksportkontroll i dette tilfelle er samstemt med norsk utviklingspolitikk hva angår definisjoner av (hinder for) bærekraftig utvikling og dertil landevalueringer i forhold til dette i de spesifikke tilfeller hvor utviklingskriteriet er benyttet i eksportkontrollsammenheng. Vi vil publisere våre funn i en </w:t>
      </w:r>
      <w:proofErr w:type="spellStart"/>
      <w:r w:rsidRPr="00852E61">
        <w:rPr>
          <w:rFonts w:cstheme="minorHAnsi"/>
        </w:rPr>
        <w:t>ca</w:t>
      </w:r>
      <w:proofErr w:type="spellEnd"/>
      <w:r w:rsidRPr="00852E61">
        <w:rPr>
          <w:rFonts w:cstheme="minorHAnsi"/>
        </w:rPr>
        <w:t xml:space="preserve"> 20 sider lang rapport, som vi også arrangerer lanseringsseminar for </w:t>
      </w:r>
      <w:proofErr w:type="spellStart"/>
      <w:r w:rsidRPr="00852E61">
        <w:rPr>
          <w:rFonts w:cstheme="minorHAnsi"/>
        </w:rPr>
        <w:t>ca</w:t>
      </w:r>
      <w:proofErr w:type="spellEnd"/>
      <w:r w:rsidRPr="00852E61">
        <w:rPr>
          <w:rFonts w:cstheme="minorHAnsi"/>
        </w:rPr>
        <w:t xml:space="preserve"> 10. desember, og forer rett ut i den offentlige debatt i denne anledning. Våre preliminære funn vil også fremlegges </w:t>
      </w:r>
      <w:r w:rsidR="001E65C0" w:rsidRPr="00852E61">
        <w:rPr>
          <w:rFonts w:cstheme="minorHAnsi"/>
        </w:rPr>
        <w:t>for Utenriks</w:t>
      </w:r>
      <w:r w:rsidRPr="00852E61">
        <w:rPr>
          <w:rFonts w:cstheme="minorHAnsi"/>
        </w:rPr>
        <w:t xml:space="preserve">- og forsvarskomiteen i høring høsten 2011, i anledning komiteens behandling av St. </w:t>
      </w:r>
      <w:proofErr w:type="spellStart"/>
      <w:r w:rsidRPr="00852E61">
        <w:rPr>
          <w:rFonts w:cstheme="minorHAnsi"/>
        </w:rPr>
        <w:t>mld</w:t>
      </w:r>
      <w:proofErr w:type="spellEnd"/>
      <w:r w:rsidRPr="00852E61">
        <w:rPr>
          <w:rFonts w:cstheme="minorHAnsi"/>
        </w:rPr>
        <w:t xml:space="preserve"> 25 om norsk krigsmaterielleksport i 2010. Dette tiltaket vil med svært </w:t>
      </w:r>
      <w:r w:rsidRPr="00852E61">
        <w:rPr>
          <w:rFonts w:cstheme="minorHAnsi"/>
        </w:rPr>
        <w:lastRenderedPageBreak/>
        <w:t>stor sannsynlighet frembringe helt ny informasjon norsk eksportkontrollpraksis, sammenstilt med europeisk praksis (hvilke er langt bedre beskrevet på dette feltet i fredsforskningen enn norsk praksis), og dermed bidra til en helt ny dimensjon i norsk våpeneksportdebatt.</w:t>
      </w:r>
    </w:p>
    <w:p w:rsidR="00710C21" w:rsidRPr="00852E61" w:rsidRDefault="00710C21" w:rsidP="00852E61">
      <w:pPr>
        <w:spacing w:line="240" w:lineRule="auto"/>
        <w:rPr>
          <w:rFonts w:cstheme="minorHAnsi"/>
          <w:i/>
        </w:rPr>
      </w:pPr>
      <w:r w:rsidRPr="00852E61">
        <w:rPr>
          <w:rFonts w:cstheme="minorHAnsi"/>
          <w:i/>
        </w:rPr>
        <w:t xml:space="preserve">Søknadssum: </w:t>
      </w:r>
      <w:r w:rsidR="001E65C0">
        <w:rPr>
          <w:rFonts w:cstheme="minorHAnsi"/>
          <w:i/>
        </w:rPr>
        <w:t>kr. 40.008</w:t>
      </w:r>
      <w:r w:rsidRPr="00852E61">
        <w:rPr>
          <w:rFonts w:cstheme="minorHAnsi"/>
          <w:i/>
        </w:rPr>
        <w:t>,-</w:t>
      </w:r>
    </w:p>
    <w:p w:rsidR="00FA2346" w:rsidRPr="007326CB" w:rsidRDefault="00FA2346" w:rsidP="00FA2346">
      <w:pPr>
        <w:spacing w:line="240" w:lineRule="auto"/>
        <w:rPr>
          <w:u w:val="single"/>
        </w:rPr>
      </w:pPr>
      <w:r>
        <w:rPr>
          <w:u w:val="single"/>
        </w:rPr>
        <w:t>Vurderingspunkter og i</w:t>
      </w:r>
      <w:r w:rsidRPr="007326CB">
        <w:rPr>
          <w:u w:val="single"/>
        </w:rPr>
        <w:t>nnstilling</w:t>
      </w:r>
      <w:r>
        <w:rPr>
          <w:u w:val="single"/>
        </w:rPr>
        <w:t>:</w:t>
      </w:r>
    </w:p>
    <w:p w:rsidR="00FA2346" w:rsidRPr="00E45C72" w:rsidRDefault="00FA2346" w:rsidP="00FA2346">
      <w:pPr>
        <w:pStyle w:val="Listeavsnitt"/>
        <w:numPr>
          <w:ilvl w:val="0"/>
          <w:numId w:val="23"/>
        </w:numPr>
        <w:spacing w:line="240" w:lineRule="auto"/>
        <w:rPr>
          <w:i/>
        </w:rPr>
      </w:pPr>
      <w:r w:rsidRPr="00E45C72">
        <w:rPr>
          <w:i/>
        </w:rPr>
        <w:t>Sentralt og aktuelt tema:</w:t>
      </w:r>
      <w:r>
        <w:rPr>
          <w:i/>
        </w:rPr>
        <w:t xml:space="preserve"> </w:t>
      </w:r>
      <w:r>
        <w:t xml:space="preserve">Ja. </w:t>
      </w:r>
    </w:p>
    <w:p w:rsidR="00FA2346" w:rsidRPr="00654D61" w:rsidRDefault="00FA2346" w:rsidP="00FA2346">
      <w:pPr>
        <w:pStyle w:val="Listeavsnitt"/>
        <w:numPr>
          <w:ilvl w:val="0"/>
          <w:numId w:val="23"/>
        </w:numPr>
        <w:spacing w:line="240" w:lineRule="auto"/>
        <w:rPr>
          <w:i/>
        </w:rPr>
      </w:pPr>
      <w:r w:rsidRPr="00654D61">
        <w:rPr>
          <w:i/>
        </w:rPr>
        <w:t xml:space="preserve">Relevans i forhold til samstemt politikk for utvikling: </w:t>
      </w:r>
      <w:r w:rsidR="00835DCB">
        <w:t>Ja.</w:t>
      </w:r>
    </w:p>
    <w:p w:rsidR="00FA2346" w:rsidRPr="00654D61" w:rsidRDefault="00FA2346" w:rsidP="00FA2346">
      <w:pPr>
        <w:pStyle w:val="Listeavsnitt"/>
        <w:numPr>
          <w:ilvl w:val="0"/>
          <w:numId w:val="23"/>
        </w:numPr>
        <w:spacing w:line="240" w:lineRule="auto"/>
        <w:rPr>
          <w:i/>
        </w:rPr>
      </w:pPr>
      <w:r w:rsidRPr="00654D61">
        <w:rPr>
          <w:i/>
        </w:rPr>
        <w:t>Plan for målgrupper og media:</w:t>
      </w:r>
      <w:r>
        <w:t xml:space="preserve"> Grei plan. </w:t>
      </w:r>
    </w:p>
    <w:p w:rsidR="00FA2346" w:rsidRPr="006843B6" w:rsidRDefault="00FA2346" w:rsidP="00FA2346">
      <w:pPr>
        <w:pStyle w:val="Listeavsnitt"/>
        <w:numPr>
          <w:ilvl w:val="0"/>
          <w:numId w:val="23"/>
        </w:numPr>
        <w:spacing w:line="240" w:lineRule="auto"/>
        <w:rPr>
          <w:i/>
        </w:rPr>
      </w:pPr>
      <w:r w:rsidRPr="006843B6">
        <w:rPr>
          <w:i/>
        </w:rPr>
        <w:t xml:space="preserve">Målsettinger og forventede resultater: </w:t>
      </w:r>
      <w:r>
        <w:t xml:space="preserve">Relevant og realistisk i forhold til tiltaket. </w:t>
      </w:r>
    </w:p>
    <w:p w:rsidR="00FA2346" w:rsidRPr="006843B6" w:rsidRDefault="00FA2346" w:rsidP="00FA2346">
      <w:pPr>
        <w:pStyle w:val="Listeavsnitt"/>
        <w:numPr>
          <w:ilvl w:val="0"/>
          <w:numId w:val="23"/>
        </w:numPr>
        <w:spacing w:line="240" w:lineRule="auto"/>
        <w:rPr>
          <w:i/>
        </w:rPr>
      </w:pPr>
      <w:r w:rsidRPr="006843B6">
        <w:rPr>
          <w:i/>
        </w:rPr>
        <w:t xml:space="preserve">Kostnader: </w:t>
      </w:r>
      <w:r>
        <w:t>Budsjettet framstår som rimelig i forhold til tiltaket</w:t>
      </w:r>
      <w:r w:rsidR="00DE179B">
        <w:t xml:space="preserve"> og redegjør greit for budsjetterte lønnskostnader</w:t>
      </w:r>
      <w:r w:rsidR="00835DCB">
        <w:t xml:space="preserve">. </w:t>
      </w:r>
      <w:r w:rsidR="001E65C0">
        <w:t>I budsjettskjema</w:t>
      </w:r>
      <w:r w:rsidR="00DE179B">
        <w:t>et</w:t>
      </w:r>
      <w:r w:rsidR="001E65C0">
        <w:t xml:space="preserve"> har søknadssummen feilaktig blitt oppført som kr. 48.008,- mens det riktige skal være kr. 40.008,-</w:t>
      </w:r>
      <w:r w:rsidR="00DE179B">
        <w:t>, slik det framgår av søknadens punkt 2 og budsjettet for øvrig.</w:t>
      </w:r>
      <w:r w:rsidR="001E65C0">
        <w:t xml:space="preserve"> </w:t>
      </w:r>
    </w:p>
    <w:p w:rsidR="00FA2346" w:rsidRDefault="00FA2346" w:rsidP="00FA2346">
      <w:pPr>
        <w:spacing w:line="240" w:lineRule="auto"/>
        <w:ind w:left="360"/>
      </w:pPr>
      <w:r>
        <w:rPr>
          <w:i/>
        </w:rPr>
        <w:t>Samlet vurdering:</w:t>
      </w:r>
      <w:r>
        <w:rPr>
          <w:i/>
        </w:rPr>
        <w:br/>
      </w:r>
      <w:r>
        <w:t xml:space="preserve">Tiltaket setter fokus på </w:t>
      </w:r>
      <w:r w:rsidR="001E65C0">
        <w:t>et sentralt og aktuelt tema, som også er relevant</w:t>
      </w:r>
      <w:r>
        <w:t xml:space="preserve"> i forhold til samstemt politikk for utvikling</w:t>
      </w:r>
      <w:r w:rsidR="001E65C0">
        <w:t>. Søkerorganisasjonen har særlig kompetanse på feltet og det er godt grunnlag for å anta at tiltaket vil kunne få fram ny informasjon som kan bidra til kritisk debatt i relevante målgrupper/fagmiljøer og offentligheten.</w:t>
      </w:r>
    </w:p>
    <w:p w:rsidR="00FA2346" w:rsidRDefault="00FA2346" w:rsidP="00FA2346">
      <w:pPr>
        <w:spacing w:line="240" w:lineRule="auto"/>
        <w:ind w:left="360"/>
        <w:rPr>
          <w:i/>
          <w:u w:val="single"/>
        </w:rPr>
      </w:pPr>
      <w:r w:rsidRPr="00E45C72">
        <w:rPr>
          <w:i/>
          <w:u w:val="single"/>
        </w:rPr>
        <w:t>Innstilling:</w:t>
      </w:r>
      <w:r w:rsidR="001E65C0">
        <w:rPr>
          <w:i/>
          <w:u w:val="single"/>
        </w:rPr>
        <w:t xml:space="preserve"> kr. 40</w:t>
      </w:r>
      <w:r>
        <w:rPr>
          <w:i/>
          <w:u w:val="single"/>
        </w:rPr>
        <w:t>.000,-</w:t>
      </w:r>
    </w:p>
    <w:p w:rsidR="00453BE7" w:rsidRPr="00852E61" w:rsidRDefault="00453BE7" w:rsidP="00852E61">
      <w:pPr>
        <w:spacing w:line="240" w:lineRule="auto"/>
        <w:rPr>
          <w:rFonts w:cstheme="minorHAnsi"/>
        </w:rPr>
      </w:pPr>
    </w:p>
    <w:p w:rsidR="00852E61" w:rsidRPr="00852E61" w:rsidRDefault="00852E61" w:rsidP="00852E61">
      <w:pPr>
        <w:spacing w:line="240" w:lineRule="auto"/>
        <w:rPr>
          <w:rFonts w:cstheme="minorHAnsi"/>
          <w:b/>
          <w:sz w:val="28"/>
          <w:szCs w:val="28"/>
        </w:rPr>
      </w:pPr>
      <w:r w:rsidRPr="00852E61">
        <w:rPr>
          <w:rFonts w:cstheme="minorHAnsi"/>
          <w:b/>
          <w:u w:val="single"/>
        </w:rPr>
        <w:t>Søknad 20 – Norges Fredslag:</w:t>
      </w:r>
      <w:r w:rsidRPr="00852E61">
        <w:rPr>
          <w:rFonts w:cstheme="minorHAnsi"/>
          <w:b/>
          <w:u w:val="single"/>
        </w:rPr>
        <w:br/>
      </w:r>
      <w:r w:rsidRPr="00852E61">
        <w:rPr>
          <w:rFonts w:cstheme="minorHAnsi"/>
          <w:b/>
          <w:sz w:val="28"/>
          <w:szCs w:val="28"/>
        </w:rPr>
        <w:t>Global fredsskole høsten 2011</w:t>
      </w:r>
    </w:p>
    <w:p w:rsidR="00710C21" w:rsidRPr="00852E61" w:rsidRDefault="00710C21" w:rsidP="00852E61">
      <w:pPr>
        <w:spacing w:line="240" w:lineRule="auto"/>
        <w:rPr>
          <w:rFonts w:cstheme="minorHAnsi"/>
        </w:rPr>
      </w:pPr>
      <w:r w:rsidRPr="00852E61">
        <w:rPr>
          <w:rFonts w:cstheme="minorHAnsi"/>
        </w:rPr>
        <w:t xml:space="preserve">Dette tiltaket dreier seg om å formidle fredsundervisere med </w:t>
      </w:r>
      <w:r w:rsidR="00DE179B" w:rsidRPr="00852E61">
        <w:rPr>
          <w:rFonts w:cstheme="minorHAnsi"/>
        </w:rPr>
        <w:t>undervisningsopplegget «Global</w:t>
      </w:r>
      <w:r w:rsidR="00DE179B">
        <w:rPr>
          <w:rFonts w:cstheme="minorHAnsi"/>
        </w:rPr>
        <w:t xml:space="preserve"> fredsskole»</w:t>
      </w:r>
      <w:r w:rsidRPr="00852E61">
        <w:rPr>
          <w:rFonts w:cstheme="minorHAnsi"/>
        </w:rPr>
        <w:t xml:space="preserve"> til Folkehøyskolene i Norge. Etter svært positiv tilbakemelding fra Norad og Internasjonalt Utvalg i Folkehøyskolene (IU) på innsatsen i prosjektet i 2010, ønsker Norges fredslag med dette tiltaket å starte opp igjen med skolebesøk, training for </w:t>
      </w:r>
      <w:proofErr w:type="spellStart"/>
      <w:r w:rsidRPr="00852E61">
        <w:rPr>
          <w:rFonts w:cstheme="minorHAnsi"/>
        </w:rPr>
        <w:t>trainers</w:t>
      </w:r>
      <w:proofErr w:type="spellEnd"/>
      <w:r w:rsidRPr="00852E61">
        <w:rPr>
          <w:rFonts w:cstheme="minorHAnsi"/>
        </w:rPr>
        <w:t xml:space="preserve"> (fredsundervisning for folkehøyskolelærere) og videreutvikling av kurstilbudet i samarbeid med IU høsten 2011. Dette innebærer koordinering av tilbud og etterspørsel om skolebesøk, opplæringsseminar for våre frivillige fredsundervisere, dekning av reiseutgifter og godtgjørelse for tapt arbeidsinntekt for de frivillige fredsunderviserene som sendes ut på skolene og arrangering av erfaringssamling for sentrale aktører i prosjektet ved årets slutt.  </w:t>
      </w:r>
    </w:p>
    <w:p w:rsidR="00710C21" w:rsidRPr="00852E61" w:rsidRDefault="00710C21" w:rsidP="00852E61">
      <w:pPr>
        <w:spacing w:line="240" w:lineRule="auto"/>
        <w:rPr>
          <w:rFonts w:cstheme="minorHAnsi"/>
          <w:i/>
        </w:rPr>
      </w:pPr>
      <w:r w:rsidRPr="00852E61">
        <w:rPr>
          <w:rFonts w:cstheme="minorHAnsi"/>
          <w:i/>
        </w:rPr>
        <w:t>Søknadssum: kr. 80.477,-</w:t>
      </w:r>
    </w:p>
    <w:p w:rsidR="00FA2346" w:rsidRPr="007326CB" w:rsidRDefault="00FA2346" w:rsidP="00FA2346">
      <w:pPr>
        <w:spacing w:line="240" w:lineRule="auto"/>
        <w:rPr>
          <w:u w:val="single"/>
        </w:rPr>
      </w:pPr>
      <w:r>
        <w:rPr>
          <w:u w:val="single"/>
        </w:rPr>
        <w:lastRenderedPageBreak/>
        <w:t>Vurderingspunkter og i</w:t>
      </w:r>
      <w:r w:rsidRPr="007326CB">
        <w:rPr>
          <w:u w:val="single"/>
        </w:rPr>
        <w:t>nnstilling</w:t>
      </w:r>
      <w:r>
        <w:rPr>
          <w:u w:val="single"/>
        </w:rPr>
        <w:t>:</w:t>
      </w:r>
    </w:p>
    <w:p w:rsidR="00FA2346" w:rsidRPr="00E45C72" w:rsidRDefault="00FA2346" w:rsidP="00FA2346">
      <w:pPr>
        <w:pStyle w:val="Listeavsnitt"/>
        <w:numPr>
          <w:ilvl w:val="0"/>
          <w:numId w:val="24"/>
        </w:numPr>
        <w:spacing w:line="240" w:lineRule="auto"/>
        <w:rPr>
          <w:i/>
        </w:rPr>
      </w:pPr>
      <w:r w:rsidRPr="00E45C72">
        <w:rPr>
          <w:i/>
        </w:rPr>
        <w:t>Sentralt og aktuelt tema:</w:t>
      </w:r>
      <w:r>
        <w:rPr>
          <w:i/>
        </w:rPr>
        <w:t xml:space="preserve"> </w:t>
      </w:r>
      <w:r w:rsidR="009113FF">
        <w:t>Ja, på generelt nivå.</w:t>
      </w:r>
    </w:p>
    <w:p w:rsidR="00FA2346" w:rsidRPr="00654D61" w:rsidRDefault="00FA2346" w:rsidP="00FA2346">
      <w:pPr>
        <w:pStyle w:val="Listeavsnitt"/>
        <w:numPr>
          <w:ilvl w:val="0"/>
          <w:numId w:val="24"/>
        </w:numPr>
        <w:spacing w:line="240" w:lineRule="auto"/>
        <w:rPr>
          <w:i/>
        </w:rPr>
      </w:pPr>
      <w:r w:rsidRPr="00654D61">
        <w:rPr>
          <w:i/>
        </w:rPr>
        <w:t xml:space="preserve">Relevans i forhold til samstemt politikk for utvikling: </w:t>
      </w:r>
      <w:r>
        <w:t>Ja, men dette er</w:t>
      </w:r>
      <w:r w:rsidR="009113FF">
        <w:t xml:space="preserve"> ikke berørt eller utdypet i </w:t>
      </w:r>
      <w:r>
        <w:t>søknaden..</w:t>
      </w:r>
    </w:p>
    <w:p w:rsidR="00FA2346" w:rsidRPr="00654D61" w:rsidRDefault="00FA2346" w:rsidP="00FA2346">
      <w:pPr>
        <w:pStyle w:val="Listeavsnitt"/>
        <w:numPr>
          <w:ilvl w:val="0"/>
          <w:numId w:val="24"/>
        </w:numPr>
        <w:spacing w:line="240" w:lineRule="auto"/>
        <w:rPr>
          <w:i/>
        </w:rPr>
      </w:pPr>
      <w:r w:rsidRPr="00654D61">
        <w:rPr>
          <w:i/>
        </w:rPr>
        <w:t>Plan for målgrupper og media:</w:t>
      </w:r>
      <w:r>
        <w:t xml:space="preserve"> Grei plan. </w:t>
      </w:r>
    </w:p>
    <w:p w:rsidR="00FA2346" w:rsidRPr="006843B6" w:rsidRDefault="00FA2346" w:rsidP="00FA2346">
      <w:pPr>
        <w:pStyle w:val="Listeavsnitt"/>
        <w:numPr>
          <w:ilvl w:val="0"/>
          <w:numId w:val="24"/>
        </w:numPr>
        <w:spacing w:line="240" w:lineRule="auto"/>
        <w:rPr>
          <w:i/>
        </w:rPr>
      </w:pPr>
      <w:r w:rsidRPr="006843B6">
        <w:rPr>
          <w:i/>
        </w:rPr>
        <w:t xml:space="preserve">Målsettinger og forventede resultater: </w:t>
      </w:r>
      <w:r>
        <w:t xml:space="preserve">Relevant og realistisk i forhold til tiltaket. </w:t>
      </w:r>
    </w:p>
    <w:p w:rsidR="00FA2346" w:rsidRPr="006843B6" w:rsidRDefault="00FA2346" w:rsidP="00FA2346">
      <w:pPr>
        <w:pStyle w:val="Listeavsnitt"/>
        <w:numPr>
          <w:ilvl w:val="0"/>
          <w:numId w:val="24"/>
        </w:numPr>
        <w:spacing w:line="240" w:lineRule="auto"/>
        <w:rPr>
          <w:i/>
        </w:rPr>
      </w:pPr>
      <w:r w:rsidRPr="006843B6">
        <w:rPr>
          <w:i/>
        </w:rPr>
        <w:t xml:space="preserve">Kostnader: </w:t>
      </w:r>
      <w:r>
        <w:t>Budsjettet framstår som rimelig i forhold til tiltaket</w:t>
      </w:r>
      <w:r w:rsidR="009113FF">
        <w:t xml:space="preserve"> og det er greit redegjort for budsjetterte utgifter til lønn og administrasjon. </w:t>
      </w:r>
    </w:p>
    <w:p w:rsidR="00FA2346" w:rsidRDefault="00FA2346" w:rsidP="00FA2346">
      <w:pPr>
        <w:spacing w:line="240" w:lineRule="auto"/>
        <w:ind w:left="360"/>
      </w:pPr>
      <w:r>
        <w:rPr>
          <w:i/>
        </w:rPr>
        <w:t>Samlet vurdering:</w:t>
      </w:r>
      <w:r>
        <w:rPr>
          <w:i/>
        </w:rPr>
        <w:br/>
      </w:r>
      <w:r w:rsidR="009113FF">
        <w:t xml:space="preserve">Dette er et tiltak som har blitt gjennomført i forrige 4-årsperiode med støtte fra Norad og som nå videreføres over rammeavtalen gjennom tiltaket «Fredskultur ut i Norge». </w:t>
      </w:r>
      <w:r w:rsidR="0003029D">
        <w:t xml:space="preserve">Dette er også en type virksomhet som naturlig hører hjemme i og eventuelt bør prioriteres som en del av rammeavtalen og som i liten grad tilfredsstiller de føringer og krav som gjelder for ordningen med tilleggstilskudd. Søknaden anbefales derfor avslått. </w:t>
      </w:r>
    </w:p>
    <w:p w:rsidR="00FA2346" w:rsidRDefault="00FA2346" w:rsidP="00FA2346">
      <w:pPr>
        <w:spacing w:line="240" w:lineRule="auto"/>
        <w:ind w:left="360"/>
        <w:rPr>
          <w:i/>
          <w:u w:val="single"/>
        </w:rPr>
      </w:pPr>
      <w:r w:rsidRPr="00E45C72">
        <w:rPr>
          <w:i/>
          <w:u w:val="single"/>
        </w:rPr>
        <w:t>Innstilling:</w:t>
      </w:r>
      <w:r w:rsidR="0003029D">
        <w:rPr>
          <w:i/>
          <w:u w:val="single"/>
        </w:rPr>
        <w:t xml:space="preserve"> kr. </w:t>
      </w:r>
      <w:r>
        <w:rPr>
          <w:i/>
          <w:u w:val="single"/>
        </w:rPr>
        <w:t>0,-</w:t>
      </w:r>
    </w:p>
    <w:p w:rsidR="00FA2346" w:rsidRDefault="00FA2346" w:rsidP="00852E61">
      <w:pPr>
        <w:spacing w:line="240" w:lineRule="auto"/>
        <w:rPr>
          <w:rFonts w:cstheme="minorHAnsi"/>
        </w:rPr>
      </w:pPr>
    </w:p>
    <w:p w:rsidR="00717CB8" w:rsidRPr="00717CB8" w:rsidRDefault="00710C21" w:rsidP="00852E61">
      <w:pPr>
        <w:spacing w:line="240" w:lineRule="auto"/>
        <w:rPr>
          <w:rFonts w:cstheme="minorHAnsi"/>
          <w:b/>
          <w:sz w:val="28"/>
          <w:szCs w:val="28"/>
        </w:rPr>
      </w:pPr>
      <w:r w:rsidRPr="00717CB8">
        <w:rPr>
          <w:rFonts w:cstheme="minorHAnsi"/>
          <w:b/>
          <w:u w:val="single"/>
        </w:rPr>
        <w:t>Sø</w:t>
      </w:r>
      <w:r w:rsidR="00717CB8" w:rsidRPr="00717CB8">
        <w:rPr>
          <w:rFonts w:cstheme="minorHAnsi"/>
          <w:b/>
          <w:u w:val="single"/>
        </w:rPr>
        <w:t>knad 21 – Norges Fredslag:</w:t>
      </w:r>
      <w:r w:rsidR="00717CB8" w:rsidRPr="00717CB8">
        <w:rPr>
          <w:rFonts w:cstheme="minorHAnsi"/>
          <w:b/>
          <w:u w:val="single"/>
        </w:rPr>
        <w:br/>
      </w:r>
      <w:r w:rsidRPr="00717CB8">
        <w:rPr>
          <w:rFonts w:cstheme="minorHAnsi"/>
          <w:b/>
          <w:sz w:val="28"/>
          <w:szCs w:val="28"/>
        </w:rPr>
        <w:t>Reportasjereise for Fredsviljen, og engelsk</w:t>
      </w:r>
      <w:r w:rsidR="00717CB8" w:rsidRPr="00717CB8">
        <w:rPr>
          <w:rFonts w:cstheme="minorHAnsi"/>
          <w:b/>
          <w:sz w:val="28"/>
          <w:szCs w:val="28"/>
        </w:rPr>
        <w:t xml:space="preserve"> distribusjon av fredsartikler</w:t>
      </w:r>
    </w:p>
    <w:p w:rsidR="00710C21" w:rsidRPr="00852E61" w:rsidRDefault="00710C21" w:rsidP="00852E61">
      <w:pPr>
        <w:spacing w:line="240" w:lineRule="auto"/>
        <w:rPr>
          <w:rFonts w:cstheme="minorHAnsi"/>
        </w:rPr>
      </w:pPr>
      <w:r w:rsidRPr="00852E61">
        <w:rPr>
          <w:rFonts w:cstheme="minorHAnsi"/>
        </w:rPr>
        <w:t xml:space="preserve">Tiltaket handler om å få sendt to frivillige journalister i Fredsviljen til en konferanse om krigsprofittering i Barcelona fra 29/9 til 2/10 2011. Konferansen er lagt opp til å være et møte mellom fredsorganisasjoner og aktivister fra Sør og tilsvarende fra Nord. Dette er den første konferansen av sitt slag som fokuserer på Nord- Sør analyse av verdens militære forbruk. De geografiske fokusområdene for konferansen er Israel, Latin Amerika, Afrika og Saudi Arabia. Planen vår er å lage dybdeartikler i forhold til tre av disse områdene, hvor vi også intervjuer bidragsytere fra både Nord og Sør i konferansen, bidrar med eget billedmateriale derfra, oversetter disse til engelsk og sprer artiklene i fredsbladene til organisasjonene som er med i </w:t>
      </w:r>
      <w:proofErr w:type="spellStart"/>
      <w:r w:rsidRPr="00852E61">
        <w:rPr>
          <w:rFonts w:cstheme="minorHAnsi"/>
        </w:rPr>
        <w:t>War</w:t>
      </w:r>
      <w:proofErr w:type="spellEnd"/>
      <w:r w:rsidRPr="00852E61">
        <w:rPr>
          <w:rFonts w:cstheme="minorHAnsi"/>
        </w:rPr>
        <w:t xml:space="preserve"> </w:t>
      </w:r>
      <w:proofErr w:type="spellStart"/>
      <w:r w:rsidRPr="00852E61">
        <w:rPr>
          <w:rFonts w:cstheme="minorHAnsi"/>
        </w:rPr>
        <w:t>Resisters</w:t>
      </w:r>
      <w:proofErr w:type="spellEnd"/>
      <w:r w:rsidRPr="00852E61">
        <w:rPr>
          <w:rFonts w:cstheme="minorHAnsi"/>
        </w:rPr>
        <w:t xml:space="preserve"> International og European Network </w:t>
      </w:r>
      <w:proofErr w:type="spellStart"/>
      <w:r w:rsidRPr="00852E61">
        <w:rPr>
          <w:rFonts w:cstheme="minorHAnsi"/>
        </w:rPr>
        <w:t>Against</w:t>
      </w:r>
      <w:proofErr w:type="spellEnd"/>
      <w:r w:rsidRPr="00852E61">
        <w:rPr>
          <w:rFonts w:cstheme="minorHAnsi"/>
        </w:rPr>
        <w:t xml:space="preserve"> Arms Trade, i tillegg til at vi tilbyr artiklene gratis til partnere og media i Norge.</w:t>
      </w:r>
    </w:p>
    <w:p w:rsidR="00710C21" w:rsidRPr="00717CB8" w:rsidRDefault="00710C21" w:rsidP="00852E61">
      <w:pPr>
        <w:spacing w:line="240" w:lineRule="auto"/>
        <w:rPr>
          <w:rFonts w:cstheme="minorHAnsi"/>
          <w:i/>
        </w:rPr>
      </w:pPr>
      <w:r w:rsidRPr="00717CB8">
        <w:rPr>
          <w:rFonts w:cstheme="minorHAnsi"/>
          <w:i/>
        </w:rPr>
        <w:t>Søknadssum: 87.000,-</w:t>
      </w:r>
    </w:p>
    <w:p w:rsidR="00FA2346" w:rsidRPr="007326CB" w:rsidRDefault="00FA2346" w:rsidP="00FA2346">
      <w:pPr>
        <w:spacing w:line="240" w:lineRule="auto"/>
        <w:rPr>
          <w:u w:val="single"/>
        </w:rPr>
      </w:pPr>
      <w:r>
        <w:rPr>
          <w:u w:val="single"/>
        </w:rPr>
        <w:t>Vurderingspunkter og i</w:t>
      </w:r>
      <w:r w:rsidRPr="007326CB">
        <w:rPr>
          <w:u w:val="single"/>
        </w:rPr>
        <w:t>nnstilling</w:t>
      </w:r>
      <w:r>
        <w:rPr>
          <w:u w:val="single"/>
        </w:rPr>
        <w:t>:</w:t>
      </w:r>
    </w:p>
    <w:p w:rsidR="00FA2346" w:rsidRPr="00E45C72" w:rsidRDefault="00FA2346" w:rsidP="00FA2346">
      <w:pPr>
        <w:pStyle w:val="Listeavsnitt"/>
        <w:numPr>
          <w:ilvl w:val="0"/>
          <w:numId w:val="25"/>
        </w:numPr>
        <w:spacing w:line="240" w:lineRule="auto"/>
        <w:rPr>
          <w:i/>
        </w:rPr>
      </w:pPr>
      <w:r w:rsidRPr="00E45C72">
        <w:rPr>
          <w:i/>
        </w:rPr>
        <w:t>Sentralt og aktuelt tema:</w:t>
      </w:r>
      <w:r>
        <w:rPr>
          <w:i/>
        </w:rPr>
        <w:t xml:space="preserve"> </w:t>
      </w:r>
      <w:r>
        <w:t xml:space="preserve">Ja. </w:t>
      </w:r>
    </w:p>
    <w:p w:rsidR="00FE0B2C" w:rsidRPr="00FE0B2C" w:rsidRDefault="00FA2346" w:rsidP="00FA2346">
      <w:pPr>
        <w:pStyle w:val="Listeavsnitt"/>
        <w:numPr>
          <w:ilvl w:val="0"/>
          <w:numId w:val="25"/>
        </w:numPr>
        <w:spacing w:line="240" w:lineRule="auto"/>
        <w:rPr>
          <w:i/>
        </w:rPr>
      </w:pPr>
      <w:r w:rsidRPr="00FE0B2C">
        <w:rPr>
          <w:i/>
        </w:rPr>
        <w:t xml:space="preserve">Relevans i forhold til samstemt politikk for utvikling: </w:t>
      </w:r>
      <w:r>
        <w:t>Ja</w:t>
      </w:r>
      <w:r w:rsidR="00FE0B2C">
        <w:t>.</w:t>
      </w:r>
    </w:p>
    <w:p w:rsidR="00FA2346" w:rsidRPr="00FE0B2C" w:rsidRDefault="00FA2346" w:rsidP="00FA2346">
      <w:pPr>
        <w:pStyle w:val="Listeavsnitt"/>
        <w:numPr>
          <w:ilvl w:val="0"/>
          <w:numId w:val="25"/>
        </w:numPr>
        <w:spacing w:line="240" w:lineRule="auto"/>
        <w:rPr>
          <w:i/>
        </w:rPr>
      </w:pPr>
      <w:r w:rsidRPr="00FE0B2C">
        <w:rPr>
          <w:i/>
        </w:rPr>
        <w:t>Plan for målgrupper og media:</w:t>
      </w:r>
      <w:r>
        <w:t xml:space="preserve"> Grei plan. </w:t>
      </w:r>
    </w:p>
    <w:p w:rsidR="00FA2346" w:rsidRPr="006843B6" w:rsidRDefault="00FA2346" w:rsidP="00FA2346">
      <w:pPr>
        <w:pStyle w:val="Listeavsnitt"/>
        <w:numPr>
          <w:ilvl w:val="0"/>
          <w:numId w:val="25"/>
        </w:numPr>
        <w:spacing w:line="240" w:lineRule="auto"/>
        <w:rPr>
          <w:i/>
        </w:rPr>
      </w:pPr>
      <w:r w:rsidRPr="006843B6">
        <w:rPr>
          <w:i/>
        </w:rPr>
        <w:lastRenderedPageBreak/>
        <w:t xml:space="preserve">Målsettinger og forventede resultater: </w:t>
      </w:r>
      <w:r w:rsidR="00F272B2">
        <w:t>Delvis r</w:t>
      </w:r>
      <w:r>
        <w:t xml:space="preserve">elevant og realistisk i forhold til tiltaket. </w:t>
      </w:r>
      <w:r w:rsidR="00F272B2">
        <w:t>Støtteordningen gjelder opplysningsarbeid i Norge og dekker ikke opplysningstiltak rettet mot internasjonal fredsbevegelse.</w:t>
      </w:r>
    </w:p>
    <w:p w:rsidR="00FA2346" w:rsidRPr="006843B6" w:rsidRDefault="00FA2346" w:rsidP="00FA2346">
      <w:pPr>
        <w:pStyle w:val="Listeavsnitt"/>
        <w:numPr>
          <w:ilvl w:val="0"/>
          <w:numId w:val="25"/>
        </w:numPr>
        <w:spacing w:line="240" w:lineRule="auto"/>
        <w:rPr>
          <w:i/>
        </w:rPr>
      </w:pPr>
      <w:r w:rsidRPr="006843B6">
        <w:rPr>
          <w:i/>
        </w:rPr>
        <w:t xml:space="preserve">Kostnader: </w:t>
      </w:r>
      <w:r w:rsidR="00F272B2">
        <w:t>Budsjettet framstår som noe høyt</w:t>
      </w:r>
      <w:r>
        <w:t xml:space="preserve"> i forhold til tiltaket, </w:t>
      </w:r>
      <w:proofErr w:type="spellStart"/>
      <w:r w:rsidR="00F272B2">
        <w:t>hvertfall</w:t>
      </w:r>
      <w:proofErr w:type="spellEnd"/>
      <w:r w:rsidR="00F272B2">
        <w:t xml:space="preserve"> i forhold til tiltakets tittel, men tiltaket framstår</w:t>
      </w:r>
      <w:r w:rsidR="00276D57">
        <w:t xml:space="preserve"> i praksis</w:t>
      </w:r>
      <w:r w:rsidR="00F272B2">
        <w:t xml:space="preserve"> som en kombinasjon av studie og reportasjereise. Det redegjøres greit for budsjetterte lønnsutgifter, men deler av disse er lagt inn for forberedelser det ikke vil være tidsmessig rom for å gjennomføre i tiden mellom Norads vedtak og konferansen i Barcelona. </w:t>
      </w:r>
    </w:p>
    <w:p w:rsidR="00FA2346" w:rsidRDefault="00FA2346" w:rsidP="00FA2346">
      <w:pPr>
        <w:spacing w:line="240" w:lineRule="auto"/>
        <w:ind w:left="360"/>
      </w:pPr>
      <w:r>
        <w:rPr>
          <w:i/>
        </w:rPr>
        <w:t>Samlet vurdering:</w:t>
      </w:r>
      <w:r>
        <w:rPr>
          <w:i/>
        </w:rPr>
        <w:br/>
      </w:r>
      <w:r w:rsidR="00276D57">
        <w:t xml:space="preserve">Tiltaket </w:t>
      </w:r>
      <w:r>
        <w:t>setter fokus på sentrale o</w:t>
      </w:r>
      <w:r w:rsidR="00276D57">
        <w:t xml:space="preserve">g aktuelle temaer, som er </w:t>
      </w:r>
      <w:r>
        <w:t>relevante i forhold til samstemt politikk for utvikling</w:t>
      </w:r>
      <w:r w:rsidR="00276D57">
        <w:t xml:space="preserve">. </w:t>
      </w:r>
      <w:r>
        <w:t xml:space="preserve"> </w:t>
      </w:r>
      <w:r w:rsidR="00927213">
        <w:t>Selv om det alltid vil knytte seg en del usikkerhet i forhold til å lykkes med innsalg og omtale i media gir søknaden grunnlag for å anta at søkerorganisasjonen har gode muligheter for å lykkes og vil kunne bidra med ny informasjon og nye perspektiver som grunnlag for kritisk debatt i relevante målgrupper og fagmiljøer, så vel som i det offentlige rom (media). Det anbefales å støtte tiltaket, men med noe kutt i forhold til søknad (begrunnet ovenfor under vurdering av kostnader).</w:t>
      </w:r>
    </w:p>
    <w:p w:rsidR="00FA2346" w:rsidRDefault="00FA2346" w:rsidP="00FA2346">
      <w:pPr>
        <w:spacing w:line="240" w:lineRule="auto"/>
        <w:ind w:left="360"/>
        <w:rPr>
          <w:i/>
          <w:u w:val="single"/>
        </w:rPr>
      </w:pPr>
      <w:r w:rsidRPr="00E45C72">
        <w:rPr>
          <w:i/>
          <w:u w:val="single"/>
        </w:rPr>
        <w:t>Innstilling:</w:t>
      </w:r>
      <w:r w:rsidR="00276D57">
        <w:rPr>
          <w:i/>
          <w:u w:val="single"/>
        </w:rPr>
        <w:t xml:space="preserve"> kr. 50</w:t>
      </w:r>
      <w:r>
        <w:rPr>
          <w:i/>
          <w:u w:val="single"/>
        </w:rPr>
        <w:t>.000,-</w:t>
      </w:r>
    </w:p>
    <w:p w:rsidR="00453BE7" w:rsidRPr="00852E61" w:rsidRDefault="00453BE7" w:rsidP="00852E61">
      <w:pPr>
        <w:spacing w:line="240" w:lineRule="auto"/>
        <w:rPr>
          <w:rFonts w:cstheme="minorHAnsi"/>
        </w:rPr>
      </w:pPr>
    </w:p>
    <w:p w:rsidR="00717CB8" w:rsidRPr="00717CB8" w:rsidRDefault="00710C21" w:rsidP="00852E61">
      <w:pPr>
        <w:spacing w:line="240" w:lineRule="auto"/>
        <w:rPr>
          <w:rFonts w:cstheme="minorHAnsi"/>
          <w:b/>
          <w:sz w:val="28"/>
          <w:szCs w:val="28"/>
        </w:rPr>
      </w:pPr>
      <w:r w:rsidRPr="00717CB8">
        <w:rPr>
          <w:rFonts w:cstheme="minorHAnsi"/>
          <w:b/>
          <w:u w:val="single"/>
        </w:rPr>
        <w:t>Søknad 22 –</w:t>
      </w:r>
      <w:r w:rsidR="00717CB8" w:rsidRPr="00717CB8">
        <w:rPr>
          <w:rFonts w:cstheme="minorHAnsi"/>
          <w:b/>
          <w:u w:val="single"/>
        </w:rPr>
        <w:t xml:space="preserve"> SLUG:</w:t>
      </w:r>
      <w:r w:rsidR="00717CB8" w:rsidRPr="00717CB8">
        <w:rPr>
          <w:rFonts w:cstheme="minorHAnsi"/>
          <w:b/>
          <w:u w:val="single"/>
        </w:rPr>
        <w:br/>
      </w:r>
      <w:r w:rsidRPr="00717CB8">
        <w:rPr>
          <w:rFonts w:cstheme="minorHAnsi"/>
          <w:b/>
          <w:sz w:val="28"/>
          <w:szCs w:val="28"/>
        </w:rPr>
        <w:t>Gjeld på beko</w:t>
      </w:r>
      <w:r w:rsidR="00717CB8" w:rsidRPr="00717CB8">
        <w:rPr>
          <w:rFonts w:cstheme="minorHAnsi"/>
          <w:b/>
          <w:sz w:val="28"/>
          <w:szCs w:val="28"/>
        </w:rPr>
        <w:t>stning av kvinners rettigheter</w:t>
      </w:r>
    </w:p>
    <w:p w:rsidR="00710C21" w:rsidRPr="00852E61" w:rsidRDefault="00710C21" w:rsidP="00852E61">
      <w:pPr>
        <w:spacing w:line="240" w:lineRule="auto"/>
        <w:rPr>
          <w:rFonts w:cstheme="minorHAnsi"/>
        </w:rPr>
      </w:pPr>
      <w:r w:rsidRPr="00852E61">
        <w:rPr>
          <w:rFonts w:cstheme="minorHAnsi"/>
        </w:rPr>
        <w:t>Målet med dette prosjektet er å belyse hvordan gjeldsrelaterte spørsmål påvirker kvinner og kvinners helse i utviklingsland. Systematisk satsing på kvinnehelse er en viktig prioritering i norsk utviklingspolitikk, gjennom støtte til blant annet FN og Verdensbankens programmer. På tross av omfattende globale helseinitiativer ser en at helsesystemer i mange utviklingsland er alt for svake til å sikre kvinners helse. Her trengs det både en større satsing og bedre strategier.</w:t>
      </w:r>
    </w:p>
    <w:p w:rsidR="00710C21" w:rsidRPr="00852E61" w:rsidRDefault="00710C21" w:rsidP="00852E61">
      <w:pPr>
        <w:spacing w:line="240" w:lineRule="auto"/>
        <w:rPr>
          <w:rFonts w:cstheme="minorHAnsi"/>
        </w:rPr>
      </w:pPr>
      <w:r w:rsidRPr="00852E61">
        <w:rPr>
          <w:rFonts w:cstheme="minorHAnsi"/>
        </w:rPr>
        <w:t>Utgangspunktet for dette tiltaket er basert på to studier gjort av SLUG1 som konkluderer med følgende: i) Gjeldsnedbetalinger i utviklingsland går på bekostning av menneskerettigheter; når det kuttes i sosial sektor går dette særlig hardt utover kvinners liv og helse. ii) Verdensbankens kvinnerettede prosjekter og mål om ”likestillingsintegrering” har hatt liten effekt på lokalt nivå. iii) Gjeldsslette og frigjøring av egne statlige midler har ofte ført til en økt bevilgning i sosial sektor, som igjen har hatt positive konsekvenser for kvinner og kvinners helse. Gjennom dette prosjektet ønsker vi altså å formidle én av de utallige sammenhengene i utviklingsrelaterte spørsmål: hvordan gjeldsnedbetalinger, gjeldssletteprogrammer og gjeldsslette generelt påvirker kvinner og kvinners helse i utviklingsland. Prosjektet vil ikke baseres på en kvantitativ studie, men i stedet fokusere på enkeltmenneskers historier og erfaringer. Resultatene vil bli formidlet gjennom bilder og tekst, som skal publiseres gjennom en utstilling, samt et temahefte som trykkes opp og som kan distribueres sammen med annet SLUG materiell. Heftet har som mål å være lettfattelig og tankevekkende, slik at komplekse problemstillinger rundt økonomisk urettferdighet kommuniseres på en forståelig måte.</w:t>
      </w:r>
    </w:p>
    <w:p w:rsidR="00710C21" w:rsidRPr="00717CB8" w:rsidRDefault="00710C21" w:rsidP="00852E61">
      <w:pPr>
        <w:spacing w:line="240" w:lineRule="auto"/>
        <w:rPr>
          <w:rFonts w:cstheme="minorHAnsi"/>
          <w:i/>
        </w:rPr>
      </w:pPr>
      <w:r w:rsidRPr="00717CB8">
        <w:rPr>
          <w:rFonts w:cstheme="minorHAnsi"/>
          <w:i/>
        </w:rPr>
        <w:t>Søknadssum: kr. 145.000,-</w:t>
      </w:r>
    </w:p>
    <w:p w:rsidR="00FA2346" w:rsidRPr="007326CB" w:rsidRDefault="00FA2346" w:rsidP="00FA2346">
      <w:pPr>
        <w:spacing w:line="240" w:lineRule="auto"/>
        <w:rPr>
          <w:u w:val="single"/>
        </w:rPr>
      </w:pPr>
      <w:r>
        <w:rPr>
          <w:u w:val="single"/>
        </w:rPr>
        <w:lastRenderedPageBreak/>
        <w:t>Vurderingspunkter og i</w:t>
      </w:r>
      <w:r w:rsidRPr="007326CB">
        <w:rPr>
          <w:u w:val="single"/>
        </w:rPr>
        <w:t>nnstilling</w:t>
      </w:r>
      <w:r>
        <w:rPr>
          <w:u w:val="single"/>
        </w:rPr>
        <w:t>:</w:t>
      </w:r>
    </w:p>
    <w:p w:rsidR="00FA2346" w:rsidRPr="00E45C72" w:rsidRDefault="00FA2346" w:rsidP="00FA2346">
      <w:pPr>
        <w:pStyle w:val="Listeavsnitt"/>
        <w:numPr>
          <w:ilvl w:val="0"/>
          <w:numId w:val="26"/>
        </w:numPr>
        <w:spacing w:line="240" w:lineRule="auto"/>
        <w:rPr>
          <w:i/>
        </w:rPr>
      </w:pPr>
      <w:r w:rsidRPr="00E45C72">
        <w:rPr>
          <w:i/>
        </w:rPr>
        <w:t>Sentralt og aktuelt tema:</w:t>
      </w:r>
      <w:r>
        <w:rPr>
          <w:i/>
        </w:rPr>
        <w:t xml:space="preserve"> </w:t>
      </w:r>
      <w:r>
        <w:t xml:space="preserve">Ja. </w:t>
      </w:r>
    </w:p>
    <w:p w:rsidR="00FA2346" w:rsidRPr="00654D61" w:rsidRDefault="00FA2346" w:rsidP="00FA2346">
      <w:pPr>
        <w:pStyle w:val="Listeavsnitt"/>
        <w:numPr>
          <w:ilvl w:val="0"/>
          <w:numId w:val="26"/>
        </w:numPr>
        <w:spacing w:line="240" w:lineRule="auto"/>
        <w:rPr>
          <w:i/>
        </w:rPr>
      </w:pPr>
      <w:r w:rsidRPr="00654D61">
        <w:rPr>
          <w:i/>
        </w:rPr>
        <w:t xml:space="preserve">Relevans i forhold til samstemt politikk for utvikling: </w:t>
      </w:r>
      <w:r w:rsidR="00BF5A6B">
        <w:t>Ja</w:t>
      </w:r>
      <w:r w:rsidR="00CA3787">
        <w:t>, men relevansen kunne med fordel vært tydeligere konkretisert i søknaden</w:t>
      </w:r>
      <w:r w:rsidR="00BF5A6B">
        <w:t>.</w:t>
      </w:r>
    </w:p>
    <w:p w:rsidR="00FA2346" w:rsidRPr="00654D61" w:rsidRDefault="00FA2346" w:rsidP="00FA2346">
      <w:pPr>
        <w:pStyle w:val="Listeavsnitt"/>
        <w:numPr>
          <w:ilvl w:val="0"/>
          <w:numId w:val="26"/>
        </w:numPr>
        <w:spacing w:line="240" w:lineRule="auto"/>
        <w:rPr>
          <w:i/>
        </w:rPr>
      </w:pPr>
      <w:r w:rsidRPr="00654D61">
        <w:rPr>
          <w:i/>
        </w:rPr>
        <w:t>Plan for målgrupper og media:</w:t>
      </w:r>
      <w:r w:rsidR="00BF5A6B">
        <w:t xml:space="preserve"> Grei</w:t>
      </w:r>
      <w:r>
        <w:t xml:space="preserve"> plan. </w:t>
      </w:r>
    </w:p>
    <w:p w:rsidR="00FA2346" w:rsidRPr="006843B6" w:rsidRDefault="00FA2346" w:rsidP="00FA2346">
      <w:pPr>
        <w:pStyle w:val="Listeavsnitt"/>
        <w:numPr>
          <w:ilvl w:val="0"/>
          <w:numId w:val="26"/>
        </w:numPr>
        <w:spacing w:line="240" w:lineRule="auto"/>
        <w:rPr>
          <w:i/>
        </w:rPr>
      </w:pPr>
      <w:r w:rsidRPr="006843B6">
        <w:rPr>
          <w:i/>
        </w:rPr>
        <w:t xml:space="preserve">Målsettinger og forventede resultater: </w:t>
      </w:r>
      <w:r w:rsidR="00BF5A6B">
        <w:t>Synes r</w:t>
      </w:r>
      <w:r>
        <w:t xml:space="preserve">elevant og realistisk i forhold til tiltaket. </w:t>
      </w:r>
    </w:p>
    <w:p w:rsidR="00FA2346" w:rsidRPr="006843B6" w:rsidRDefault="00FA2346" w:rsidP="00FA2346">
      <w:pPr>
        <w:pStyle w:val="Listeavsnitt"/>
        <w:numPr>
          <w:ilvl w:val="0"/>
          <w:numId w:val="26"/>
        </w:numPr>
        <w:spacing w:line="240" w:lineRule="auto"/>
        <w:rPr>
          <w:i/>
        </w:rPr>
      </w:pPr>
      <w:r w:rsidRPr="006843B6">
        <w:rPr>
          <w:i/>
        </w:rPr>
        <w:t xml:space="preserve">Kostnader: </w:t>
      </w:r>
      <w:r>
        <w:t>Budsjettet framstår som rimelig i forhold til tiltaket</w:t>
      </w:r>
      <w:r w:rsidR="00CA3787">
        <w:t xml:space="preserve"> og redegjør greit for forholdet til rammeavtalen og budsjetterte utgifter til lønn og administrasjon. </w:t>
      </w:r>
    </w:p>
    <w:p w:rsidR="00FA2346" w:rsidRDefault="00FA2346" w:rsidP="00FA2346">
      <w:pPr>
        <w:spacing w:line="240" w:lineRule="auto"/>
        <w:ind w:left="360"/>
      </w:pPr>
      <w:r>
        <w:rPr>
          <w:i/>
        </w:rPr>
        <w:t>Samlet vurdering:</w:t>
      </w:r>
      <w:r>
        <w:rPr>
          <w:i/>
        </w:rPr>
        <w:br/>
      </w:r>
      <w:r w:rsidR="004720D2">
        <w:t xml:space="preserve">Tiltaket </w:t>
      </w:r>
      <w:r>
        <w:t>setter fokus på sentrale o</w:t>
      </w:r>
      <w:r w:rsidR="004720D2">
        <w:t xml:space="preserve">g aktuelle temaer, som er </w:t>
      </w:r>
      <w:r>
        <w:t>relevante i forhold til samstemt politikk for utvikling</w:t>
      </w:r>
      <w:r w:rsidR="004720D2">
        <w:t>. Søknaden gir grunnlag for å anta at tiltaket vil kunne nå bredt ut geografisk til ulike målgrupper med tilrettelagt informasjon som viser sammenhenger mellom strukturelle forhold og lokale leve</w:t>
      </w:r>
      <w:r w:rsidR="00A70D34">
        <w:t xml:space="preserve">kår som </w:t>
      </w:r>
      <w:r w:rsidR="004720D2">
        <w:t>kan stimulere t</w:t>
      </w:r>
      <w:r w:rsidR="00A70D34">
        <w:t>il refleksjon og kritisk debatt om relevante temaer og utfordringer knyttet til behovet for samstemt politikk for utvikling, selv om søknaden med fordel kunne vært tydeligere på dette siste punktet. Med fokus på kvinners rettigheter ville det kanskje vært naturlig med et samarbeid med FOKUS om dette tiltaket?</w:t>
      </w:r>
    </w:p>
    <w:p w:rsidR="00FA2346" w:rsidRDefault="00FA2346" w:rsidP="00FA2346">
      <w:pPr>
        <w:spacing w:line="240" w:lineRule="auto"/>
        <w:ind w:left="360"/>
        <w:rPr>
          <w:i/>
          <w:u w:val="single"/>
        </w:rPr>
      </w:pPr>
      <w:r w:rsidRPr="00E45C72">
        <w:rPr>
          <w:i/>
          <w:u w:val="single"/>
        </w:rPr>
        <w:t>Innstilling:</w:t>
      </w:r>
      <w:r w:rsidR="00A70D34">
        <w:rPr>
          <w:i/>
          <w:u w:val="single"/>
        </w:rPr>
        <w:t xml:space="preserve"> kr. 145</w:t>
      </w:r>
      <w:r>
        <w:rPr>
          <w:i/>
          <w:u w:val="single"/>
        </w:rPr>
        <w:t>.000,-</w:t>
      </w:r>
    </w:p>
    <w:p w:rsidR="00FA2346" w:rsidRPr="00E025F1" w:rsidRDefault="00A70D34" w:rsidP="00FA2346">
      <w:pPr>
        <w:spacing w:line="240" w:lineRule="auto"/>
        <w:ind w:left="360"/>
        <w:rPr>
          <w:i/>
        </w:rPr>
      </w:pPr>
      <w:r>
        <w:rPr>
          <w:i/>
          <w:u w:val="single"/>
        </w:rPr>
        <w:t>Forslag</w:t>
      </w:r>
      <w:r w:rsidR="00FA2346" w:rsidRPr="000F6776">
        <w:rPr>
          <w:i/>
          <w:u w:val="single"/>
        </w:rPr>
        <w:t>:</w:t>
      </w:r>
      <w:r w:rsidR="00FA2346">
        <w:rPr>
          <w:i/>
        </w:rPr>
        <w:t xml:space="preserve"> Det for</w:t>
      </w:r>
      <w:r>
        <w:rPr>
          <w:i/>
        </w:rPr>
        <w:t xml:space="preserve">eslås at søkerorganisasjonen tar kontakt med FOKUS for mulig samarbeid om tiltaket </w:t>
      </w:r>
      <w:r w:rsidR="00241D6F">
        <w:rPr>
          <w:i/>
        </w:rPr>
        <w:t xml:space="preserve">og styrking av FOKUS’ kompetanse og engasjement på dette feltet. </w:t>
      </w:r>
    </w:p>
    <w:p w:rsidR="00453BE7" w:rsidRDefault="00453BE7" w:rsidP="00852E61">
      <w:pPr>
        <w:spacing w:line="240" w:lineRule="auto"/>
        <w:rPr>
          <w:rFonts w:cstheme="minorHAnsi"/>
        </w:rPr>
      </w:pPr>
    </w:p>
    <w:p w:rsidR="00717CB8" w:rsidRPr="00717CB8" w:rsidRDefault="00710C21" w:rsidP="00852E61">
      <w:pPr>
        <w:spacing w:line="240" w:lineRule="auto"/>
        <w:rPr>
          <w:rFonts w:cstheme="minorHAnsi"/>
          <w:b/>
          <w:sz w:val="28"/>
          <w:szCs w:val="28"/>
        </w:rPr>
      </w:pPr>
      <w:r w:rsidRPr="00717CB8">
        <w:rPr>
          <w:rFonts w:cstheme="minorHAnsi"/>
          <w:b/>
          <w:u w:val="single"/>
        </w:rPr>
        <w:t xml:space="preserve">Søknad 23 – </w:t>
      </w:r>
      <w:r w:rsidR="00717CB8" w:rsidRPr="00717CB8">
        <w:rPr>
          <w:rFonts w:cstheme="minorHAnsi"/>
          <w:b/>
          <w:u w:val="single"/>
        </w:rPr>
        <w:t>Støttekomiteen for Vest-Sahara:</w:t>
      </w:r>
      <w:r w:rsidR="00717CB8" w:rsidRPr="00717CB8">
        <w:rPr>
          <w:rFonts w:cstheme="minorHAnsi"/>
          <w:b/>
          <w:u w:val="single"/>
        </w:rPr>
        <w:br/>
      </w:r>
      <w:r w:rsidR="00FA2346">
        <w:rPr>
          <w:rFonts w:cstheme="minorHAnsi"/>
          <w:b/>
          <w:sz w:val="28"/>
          <w:szCs w:val="28"/>
        </w:rPr>
        <w:t xml:space="preserve">Forprosjekt: Norge i </w:t>
      </w:r>
      <w:r w:rsidRPr="00717CB8">
        <w:rPr>
          <w:rFonts w:cstheme="minorHAnsi"/>
          <w:b/>
          <w:sz w:val="28"/>
          <w:szCs w:val="28"/>
        </w:rPr>
        <w:t>Ves</w:t>
      </w:r>
      <w:r w:rsidR="00717CB8" w:rsidRPr="00717CB8">
        <w:rPr>
          <w:rFonts w:cstheme="minorHAnsi"/>
          <w:b/>
          <w:sz w:val="28"/>
          <w:szCs w:val="28"/>
        </w:rPr>
        <w:t>t-Sahara – Vest-Sahara i Norge</w:t>
      </w:r>
    </w:p>
    <w:p w:rsidR="00710C21" w:rsidRPr="00852E61" w:rsidRDefault="00710C21" w:rsidP="00852E61">
      <w:pPr>
        <w:spacing w:line="240" w:lineRule="auto"/>
        <w:rPr>
          <w:rFonts w:cstheme="minorHAnsi"/>
        </w:rPr>
      </w:pPr>
      <w:r w:rsidRPr="00852E61">
        <w:rPr>
          <w:rFonts w:cstheme="minorHAnsi"/>
        </w:rPr>
        <w:t>Støttekomiteen for Vest-Sahara ønsker å gjennomføre et forprosjekt i form av et miniseminar i Bergen for alle ungdomspartiene. Seminaret har tre hensikter. For det første vil vi bygge videre på den felles politikken ungdomspartiene har for Vest-Sahara-saken og gå gjennom konflikten basert på fokusområdene folkerett, menneskerettigheter</w:t>
      </w:r>
      <w:r w:rsidR="00453BE7">
        <w:rPr>
          <w:rFonts w:cstheme="minorHAnsi"/>
        </w:rPr>
        <w:t xml:space="preserve"> og bedrifters samfunnsansvar. </w:t>
      </w:r>
    </w:p>
    <w:p w:rsidR="00710C21" w:rsidRPr="00852E61" w:rsidRDefault="00710C21" w:rsidP="00852E61">
      <w:pPr>
        <w:spacing w:line="240" w:lineRule="auto"/>
        <w:rPr>
          <w:rFonts w:cstheme="minorHAnsi"/>
        </w:rPr>
      </w:pPr>
      <w:r w:rsidRPr="00852E61">
        <w:rPr>
          <w:rFonts w:cstheme="minorHAnsi"/>
        </w:rPr>
        <w:t xml:space="preserve">For det andre vil møtet diskutere og evaluere nytten av et fellesprosjekt fra 2008, da 14 norske ungdomsorganisasjoner, inkludert alle ungdomspartiene, deltok i felles delegasjonsreiser til Vest-Sahara, støttet av </w:t>
      </w:r>
      <w:proofErr w:type="spellStart"/>
      <w:r w:rsidRPr="00852E61">
        <w:rPr>
          <w:rFonts w:cstheme="minorHAnsi"/>
        </w:rPr>
        <w:t>tilleggsmidler</w:t>
      </w:r>
      <w:proofErr w:type="spellEnd"/>
      <w:r w:rsidRPr="00852E61">
        <w:rPr>
          <w:rFonts w:cstheme="minorHAnsi"/>
        </w:rPr>
        <w:t xml:space="preserve"> fra RORG. Sentralt i dette vil være evaluering av informasjonsarbeidet som ble gjort etter delegasjonsreisene og hvordan det kan optimaliseres ytterligere</w:t>
      </w:r>
      <w:r w:rsidR="00717CB8">
        <w:rPr>
          <w:rFonts w:cstheme="minorHAnsi"/>
        </w:rPr>
        <w:t xml:space="preserve"> i et eventuelt nytt prosjekt. </w:t>
      </w:r>
    </w:p>
    <w:p w:rsidR="00710C21" w:rsidRPr="00852E61" w:rsidRDefault="00710C21" w:rsidP="00852E61">
      <w:pPr>
        <w:spacing w:line="240" w:lineRule="auto"/>
        <w:rPr>
          <w:rFonts w:cstheme="minorHAnsi"/>
        </w:rPr>
      </w:pPr>
      <w:r w:rsidRPr="00852E61">
        <w:rPr>
          <w:rFonts w:cstheme="minorHAnsi"/>
        </w:rPr>
        <w:lastRenderedPageBreak/>
        <w:t>For det tredje vil vi planlegge et nytt prosjekt med delegasjonsreiser til Vest-Sahara og påfølgende informasjonsarbeid for 2012. Målet for seminaret er å finne en felles plattform og diskutere planlegging, ansvarsfordeling og gj</w:t>
      </w:r>
      <w:r w:rsidR="00717CB8">
        <w:rPr>
          <w:rFonts w:cstheme="minorHAnsi"/>
        </w:rPr>
        <w:t>ennomføring av 2012-prosjektet.</w:t>
      </w:r>
    </w:p>
    <w:p w:rsidR="00710C21" w:rsidRPr="00852E61" w:rsidRDefault="00710C21" w:rsidP="00852E61">
      <w:pPr>
        <w:spacing w:line="240" w:lineRule="auto"/>
        <w:rPr>
          <w:rFonts w:cstheme="minorHAnsi"/>
        </w:rPr>
      </w:pPr>
      <w:r w:rsidRPr="00852E61">
        <w:rPr>
          <w:rFonts w:cstheme="minorHAnsi"/>
        </w:rPr>
        <w:t>Møtet er lagt til 27. oktober, samme dag som Støttekomiteen for Vest-Sahara arrangerer en åpen konferanse om konflikten i Bergen, i samarbeid med FN-Sambandet Vest. Ved at de internasjonalt ansvarlige i ungdomspartiene dermed også kan få delta ved konferansen i etterkant av vårt interne miniseminar, vil de være godt rustet faglig for å følge Vest-Sahara-saken framover, samt i tillegg å forfølge koordiner</w:t>
      </w:r>
      <w:r w:rsidR="00717CB8">
        <w:rPr>
          <w:rFonts w:cstheme="minorHAnsi"/>
        </w:rPr>
        <w:t>ingen med andre ungdomspartier.</w:t>
      </w:r>
    </w:p>
    <w:p w:rsidR="00710C21" w:rsidRPr="00852E61" w:rsidRDefault="00710C21" w:rsidP="00852E61">
      <w:pPr>
        <w:spacing w:line="240" w:lineRule="auto"/>
        <w:rPr>
          <w:rFonts w:cstheme="minorHAnsi"/>
        </w:rPr>
      </w:pPr>
      <w:r w:rsidRPr="00852E61">
        <w:rPr>
          <w:rFonts w:cstheme="minorHAnsi"/>
        </w:rPr>
        <w:t xml:space="preserve">Vi vil i denne søknaden gå grundig gjennom forprosjektet og samtidig trekke opp hovedlinjene av hva vi ønsker å få til i neste års prosjekt. Dersom det er ungdomspartienes ønske å gå videre med planene for et fellesprosjekt i 2012, kommer SKVS til å søke om slike </w:t>
      </w:r>
      <w:proofErr w:type="spellStart"/>
      <w:r w:rsidRPr="00852E61">
        <w:rPr>
          <w:rFonts w:cstheme="minorHAnsi"/>
        </w:rPr>
        <w:t>tilleggsmidler</w:t>
      </w:r>
      <w:proofErr w:type="spellEnd"/>
      <w:r w:rsidRPr="00852E61">
        <w:rPr>
          <w:rFonts w:cstheme="minorHAnsi"/>
        </w:rPr>
        <w:t xml:space="preserve"> til neste år.</w:t>
      </w:r>
    </w:p>
    <w:p w:rsidR="00710C21" w:rsidRPr="00717CB8" w:rsidRDefault="00710C21" w:rsidP="00852E61">
      <w:pPr>
        <w:spacing w:line="240" w:lineRule="auto"/>
        <w:rPr>
          <w:rFonts w:cstheme="minorHAnsi"/>
          <w:i/>
        </w:rPr>
      </w:pPr>
      <w:r w:rsidRPr="00717CB8">
        <w:rPr>
          <w:rFonts w:cstheme="minorHAnsi"/>
          <w:i/>
        </w:rPr>
        <w:t>Søknadssum: kr. 40.000,-</w:t>
      </w:r>
    </w:p>
    <w:p w:rsidR="00FA2346" w:rsidRPr="007326CB" w:rsidRDefault="00FA2346" w:rsidP="00FA2346">
      <w:pPr>
        <w:spacing w:line="240" w:lineRule="auto"/>
        <w:rPr>
          <w:u w:val="single"/>
        </w:rPr>
      </w:pPr>
      <w:r>
        <w:rPr>
          <w:u w:val="single"/>
        </w:rPr>
        <w:t>Vurderingspunkter og i</w:t>
      </w:r>
      <w:r w:rsidRPr="007326CB">
        <w:rPr>
          <w:u w:val="single"/>
        </w:rPr>
        <w:t>nnstilling</w:t>
      </w:r>
      <w:r>
        <w:rPr>
          <w:u w:val="single"/>
        </w:rPr>
        <w:t>:</w:t>
      </w:r>
    </w:p>
    <w:p w:rsidR="00FA2346" w:rsidRPr="00E45C72" w:rsidRDefault="00FA2346" w:rsidP="00FA2346">
      <w:pPr>
        <w:pStyle w:val="Listeavsnitt"/>
        <w:numPr>
          <w:ilvl w:val="0"/>
          <w:numId w:val="27"/>
        </w:numPr>
        <w:spacing w:line="240" w:lineRule="auto"/>
        <w:rPr>
          <w:i/>
        </w:rPr>
      </w:pPr>
      <w:r w:rsidRPr="00E45C72">
        <w:rPr>
          <w:i/>
        </w:rPr>
        <w:t>Sentralt og aktuelt tema:</w:t>
      </w:r>
      <w:r>
        <w:rPr>
          <w:i/>
        </w:rPr>
        <w:t xml:space="preserve"> </w:t>
      </w:r>
      <w:r>
        <w:t xml:space="preserve">Ja. </w:t>
      </w:r>
    </w:p>
    <w:p w:rsidR="00FA2346" w:rsidRPr="00654D61" w:rsidRDefault="00FA2346" w:rsidP="00FA2346">
      <w:pPr>
        <w:pStyle w:val="Listeavsnitt"/>
        <w:numPr>
          <w:ilvl w:val="0"/>
          <w:numId w:val="27"/>
        </w:numPr>
        <w:spacing w:line="240" w:lineRule="auto"/>
        <w:rPr>
          <w:i/>
        </w:rPr>
      </w:pPr>
      <w:r w:rsidRPr="00654D61">
        <w:rPr>
          <w:i/>
        </w:rPr>
        <w:t xml:space="preserve">Relevans i forhold til samstemt politikk for utvikling: </w:t>
      </w:r>
      <w:r w:rsidR="000316BE">
        <w:t>Ja.</w:t>
      </w:r>
    </w:p>
    <w:p w:rsidR="00FA2346" w:rsidRPr="00654D61" w:rsidRDefault="00FA2346" w:rsidP="00FA2346">
      <w:pPr>
        <w:pStyle w:val="Listeavsnitt"/>
        <w:numPr>
          <w:ilvl w:val="0"/>
          <w:numId w:val="27"/>
        </w:numPr>
        <w:spacing w:line="240" w:lineRule="auto"/>
        <w:rPr>
          <w:i/>
        </w:rPr>
      </w:pPr>
      <w:r w:rsidRPr="00654D61">
        <w:rPr>
          <w:i/>
        </w:rPr>
        <w:t>Plan for målgrupper og media:</w:t>
      </w:r>
      <w:r>
        <w:t xml:space="preserve"> Grei plan. </w:t>
      </w:r>
    </w:p>
    <w:p w:rsidR="00FA2346" w:rsidRPr="006843B6" w:rsidRDefault="00FA2346" w:rsidP="00FA2346">
      <w:pPr>
        <w:pStyle w:val="Listeavsnitt"/>
        <w:numPr>
          <w:ilvl w:val="0"/>
          <w:numId w:val="27"/>
        </w:numPr>
        <w:spacing w:line="240" w:lineRule="auto"/>
        <w:rPr>
          <w:i/>
        </w:rPr>
      </w:pPr>
      <w:r w:rsidRPr="006843B6">
        <w:rPr>
          <w:i/>
        </w:rPr>
        <w:t xml:space="preserve">Målsettinger og forventede resultater: </w:t>
      </w:r>
      <w:r>
        <w:t>Relevant og rea</w:t>
      </w:r>
      <w:r w:rsidR="00B47FB7">
        <w:t>listisk i forhold til tiltaket, men kunne med fordel vært mer fokuserte på relevansen i forhold til samstemt politikk for utvikling.</w:t>
      </w:r>
    </w:p>
    <w:p w:rsidR="005F24BA" w:rsidRDefault="00FA2346" w:rsidP="005F24BA">
      <w:pPr>
        <w:pStyle w:val="Listeavsnitt"/>
        <w:numPr>
          <w:ilvl w:val="0"/>
          <w:numId w:val="27"/>
        </w:numPr>
        <w:spacing w:line="240" w:lineRule="auto"/>
      </w:pPr>
      <w:r w:rsidRPr="005F24BA">
        <w:rPr>
          <w:i/>
        </w:rPr>
        <w:t xml:space="preserve">Kostnader: </w:t>
      </w:r>
      <w:r>
        <w:t>Budsjettet framstår som</w:t>
      </w:r>
      <w:r w:rsidR="005F24BA">
        <w:t xml:space="preserve"> rimelig i forhold til tiltaket. </w:t>
      </w:r>
    </w:p>
    <w:p w:rsidR="00FA2346" w:rsidRDefault="00FA2346" w:rsidP="005F24BA">
      <w:pPr>
        <w:spacing w:line="240" w:lineRule="auto"/>
        <w:ind w:left="360"/>
      </w:pPr>
      <w:r w:rsidRPr="005F24BA">
        <w:rPr>
          <w:i/>
        </w:rPr>
        <w:t>Samlet vurdering:</w:t>
      </w:r>
      <w:r w:rsidRPr="005F24BA">
        <w:rPr>
          <w:i/>
        </w:rPr>
        <w:br/>
      </w:r>
      <w:r>
        <w:t xml:space="preserve">Tiltaket </w:t>
      </w:r>
      <w:r w:rsidR="00B47FB7">
        <w:t xml:space="preserve">tar med utgangspunkt i Vest-Sahara opp </w:t>
      </w:r>
      <w:r>
        <w:t>sentrale og aktuelle temaer, som er meget relevante i forhold til samstemt politikk for utvikling</w:t>
      </w:r>
      <w:r w:rsidR="00B47FB7">
        <w:t>. Det er også positivt at søkerorganisasjonene vil følge opp tidligere samarbeid med de politiske ungdomsorganisasjonene</w:t>
      </w:r>
      <w:r w:rsidR="006D507B">
        <w:t xml:space="preserve">. </w:t>
      </w:r>
      <w:r w:rsidR="00867270">
        <w:t>I og med at ungdomspartiene har ytret seg positivt i forhold til et videre samarbeid er det grunn til å anta at søkerorganisasjonen vil kunne lykkes i målsettingen om at miniseminaret vil resultere i en konkret plan for</w:t>
      </w:r>
      <w:r w:rsidR="00C050B6">
        <w:t xml:space="preserve"> en</w:t>
      </w:r>
      <w:r w:rsidR="00867270">
        <w:t xml:space="preserve"> kampanje neste</w:t>
      </w:r>
      <w:r w:rsidR="00C050B6">
        <w:t xml:space="preserve"> år, som igjen vil kunne legge til rette for økt</w:t>
      </w:r>
      <w:r w:rsidR="00D80B49">
        <w:t xml:space="preserve"> kritisk debatt og økt</w:t>
      </w:r>
      <w:r w:rsidR="00C050B6">
        <w:t xml:space="preserve"> engasjement i målgruppen</w:t>
      </w:r>
      <w:r w:rsidR="00D80B49">
        <w:t>. D</w:t>
      </w:r>
      <w:r w:rsidR="00B47FB7">
        <w:t xml:space="preserve">et kan stilles spørsmål ved om det skal åpnes for støtte </w:t>
      </w:r>
      <w:r w:rsidR="00E95037">
        <w:t xml:space="preserve">til forprosjekter </w:t>
      </w:r>
      <w:r w:rsidR="00D80B49">
        <w:t>som dette, men det anbefales likevel at dette tiltaket støttes i denne omgang (</w:t>
      </w:r>
      <w:proofErr w:type="spellStart"/>
      <w:r w:rsidR="00D80B49">
        <w:t>jf</w:t>
      </w:r>
      <w:proofErr w:type="spellEnd"/>
      <w:r w:rsidR="00D80B49">
        <w:t xml:space="preserve"> vurdering i forbindelse med søknad 02). </w:t>
      </w:r>
      <w:r w:rsidR="006D507B">
        <w:t>Det kan synes fornuftig å legge planleggingsseminaret til Bergen i forbindelse med konferansen om Vest-Sahara – såframt ungdomspartienes representanter har tid og ønske om delta på og dra nytte av konferansen. Dersom bare et mindretall har anledning eller prioriterer deltakelse på konferansen kunne miniseminaret trolig like gjerne vært avholdt i Oslo uten vesentlige kostnader.</w:t>
      </w:r>
      <w:r w:rsidR="00256FB1">
        <w:t xml:space="preserve"> Tiltaket anbefales – under tvil – støttet under forutsetning av at </w:t>
      </w:r>
      <w:r w:rsidR="00256FB1" w:rsidRPr="00256FB1">
        <w:t>søkerorganisasjonen holder et klart fokus på tiltakets relevans i forhold til samstemt politikk for utvikling og at et klart flertall av ungdomspartiene prioriterer å delta på konferansen i Bergen – i tillegg til planleggingsseminaret.</w:t>
      </w:r>
    </w:p>
    <w:p w:rsidR="00FA2346" w:rsidRDefault="00FA2346" w:rsidP="00FA2346">
      <w:pPr>
        <w:spacing w:line="240" w:lineRule="auto"/>
        <w:ind w:left="360"/>
        <w:rPr>
          <w:i/>
          <w:u w:val="single"/>
        </w:rPr>
      </w:pPr>
      <w:r w:rsidRPr="00E45C72">
        <w:rPr>
          <w:i/>
          <w:u w:val="single"/>
        </w:rPr>
        <w:t>Innstilling:</w:t>
      </w:r>
      <w:r w:rsidR="00C050B6">
        <w:rPr>
          <w:i/>
          <w:u w:val="single"/>
        </w:rPr>
        <w:t xml:space="preserve"> kr. 40</w:t>
      </w:r>
      <w:r>
        <w:rPr>
          <w:i/>
          <w:u w:val="single"/>
        </w:rPr>
        <w:t>.000,-</w:t>
      </w:r>
    </w:p>
    <w:p w:rsidR="00FA2346" w:rsidRPr="00E025F1" w:rsidRDefault="00FA2346" w:rsidP="00FA2346">
      <w:pPr>
        <w:spacing w:line="240" w:lineRule="auto"/>
        <w:ind w:left="360"/>
        <w:rPr>
          <w:i/>
        </w:rPr>
      </w:pPr>
      <w:r w:rsidRPr="000F6776">
        <w:rPr>
          <w:i/>
          <w:u w:val="single"/>
        </w:rPr>
        <w:lastRenderedPageBreak/>
        <w:t>Forutsetning:</w:t>
      </w:r>
      <w:r>
        <w:rPr>
          <w:i/>
        </w:rPr>
        <w:t xml:space="preserve"> Det forutsettes at søkerorganisasjonen</w:t>
      </w:r>
      <w:r w:rsidRPr="000F6776">
        <w:rPr>
          <w:i/>
        </w:rPr>
        <w:t xml:space="preserve"> </w:t>
      </w:r>
      <w:r w:rsidR="00D80B49">
        <w:rPr>
          <w:i/>
        </w:rPr>
        <w:t>holder et klart fokus på tiltakets relevans i forhold til samstemt politikk for utvikling</w:t>
      </w:r>
      <w:r w:rsidR="00832F91">
        <w:rPr>
          <w:i/>
        </w:rPr>
        <w:t xml:space="preserve"> og at et </w:t>
      </w:r>
      <w:r w:rsidR="006D507B">
        <w:rPr>
          <w:i/>
        </w:rPr>
        <w:t xml:space="preserve">klart </w:t>
      </w:r>
      <w:r w:rsidR="00832F91">
        <w:rPr>
          <w:i/>
        </w:rPr>
        <w:t>flertall av ungdomspartiene prioriterer å delta på konferansen i Bergen</w:t>
      </w:r>
      <w:r w:rsidR="006D507B">
        <w:rPr>
          <w:i/>
        </w:rPr>
        <w:t xml:space="preserve"> – i tillegg til planleggingsseminaret</w:t>
      </w:r>
      <w:r w:rsidR="00832F91">
        <w:rPr>
          <w:i/>
        </w:rPr>
        <w:t>.</w:t>
      </w:r>
      <w:r w:rsidRPr="00E025F1">
        <w:rPr>
          <w:i/>
        </w:rPr>
        <w:t xml:space="preserve"> </w:t>
      </w:r>
    </w:p>
    <w:p w:rsidR="006D507B" w:rsidRDefault="006D507B" w:rsidP="00852E61">
      <w:pPr>
        <w:spacing w:line="240" w:lineRule="auto"/>
        <w:rPr>
          <w:rFonts w:cstheme="minorHAnsi"/>
          <w:b/>
          <w:u w:val="single"/>
        </w:rPr>
      </w:pPr>
    </w:p>
    <w:p w:rsidR="00717CB8" w:rsidRPr="00717CB8" w:rsidRDefault="00710C21" w:rsidP="00852E61">
      <w:pPr>
        <w:spacing w:line="240" w:lineRule="auto"/>
        <w:rPr>
          <w:rFonts w:cstheme="minorHAnsi"/>
          <w:b/>
          <w:sz w:val="28"/>
          <w:szCs w:val="28"/>
        </w:rPr>
      </w:pPr>
      <w:r w:rsidRPr="00717CB8">
        <w:rPr>
          <w:rFonts w:cstheme="minorHAnsi"/>
          <w:b/>
          <w:u w:val="single"/>
        </w:rPr>
        <w:t>Søknad 24 –</w:t>
      </w:r>
      <w:r w:rsidR="00717CB8" w:rsidRPr="00717CB8">
        <w:rPr>
          <w:rFonts w:cstheme="minorHAnsi"/>
          <w:b/>
          <w:u w:val="single"/>
        </w:rPr>
        <w:t xml:space="preserve"> UNICEF Norge:</w:t>
      </w:r>
      <w:r w:rsidR="00717CB8" w:rsidRPr="00717CB8">
        <w:rPr>
          <w:rFonts w:cstheme="minorHAnsi"/>
          <w:b/>
          <w:u w:val="single"/>
        </w:rPr>
        <w:br/>
      </w:r>
      <w:r w:rsidR="00717CB8" w:rsidRPr="00717CB8">
        <w:rPr>
          <w:rFonts w:cstheme="minorHAnsi"/>
          <w:b/>
          <w:sz w:val="28"/>
          <w:szCs w:val="28"/>
        </w:rPr>
        <w:t>Barnas Rettighetskort</w:t>
      </w:r>
    </w:p>
    <w:p w:rsidR="00710C21" w:rsidRPr="00852E61" w:rsidRDefault="00710C21" w:rsidP="00852E61">
      <w:pPr>
        <w:spacing w:line="240" w:lineRule="auto"/>
        <w:rPr>
          <w:rFonts w:cstheme="minorHAnsi"/>
        </w:rPr>
      </w:pPr>
      <w:r w:rsidRPr="00852E61">
        <w:rPr>
          <w:rFonts w:cstheme="minorHAnsi"/>
        </w:rPr>
        <w:t>Pedagogisk materiell for barnehager i tilknytning til FN-dagen og internasjonale temaer. Aktiviteter med fokus på internasjonale spørsmål har økt i barnehagene de senere årene, og det er behov for pe</w:t>
      </w:r>
      <w:r w:rsidR="00717CB8">
        <w:rPr>
          <w:rFonts w:cstheme="minorHAnsi"/>
        </w:rPr>
        <w:t xml:space="preserve">dagogisk materiell på området. </w:t>
      </w:r>
      <w:r w:rsidRPr="00852E61">
        <w:rPr>
          <w:rFonts w:cstheme="minorHAnsi"/>
        </w:rPr>
        <w:t>Med FNs barnekonvensjon som ramme vil vi skape positiv nysgjerrighet for det som er ”annerledes”, grobunn for toleranse og respekt og gi en første kunnskap om globale utfordringer og fattigdomsproblematikk. På denne måten søker vi å legge et viktig grunnlag for internasjonalt engasjement og forståelse i tidlig alder, forebygge erting og mobbing og gjøre barna bevisste på eg</w:t>
      </w:r>
      <w:r w:rsidR="00717CB8">
        <w:rPr>
          <w:rFonts w:cstheme="minorHAnsi"/>
        </w:rPr>
        <w:t>et og andre barns menneskeverd.</w:t>
      </w:r>
    </w:p>
    <w:p w:rsidR="00710C21" w:rsidRPr="00852E61" w:rsidRDefault="00710C21" w:rsidP="00852E61">
      <w:pPr>
        <w:spacing w:line="240" w:lineRule="auto"/>
        <w:rPr>
          <w:rFonts w:cstheme="minorHAnsi"/>
        </w:rPr>
      </w:pPr>
      <w:r w:rsidRPr="00852E61">
        <w:rPr>
          <w:rFonts w:cstheme="minorHAnsi"/>
        </w:rPr>
        <w:t>Barnas Rettighetskort består av 14 kort knyttet til sentrale barnerettigheter som retten til nok og riktig mat, til hvile og fritid, til å si sin mening, beskyttelse mot overgrep, et sted å bo, skolegang osv. De har et fotografi knyttet til rettigheten på den ene siden og tekst med bakgrunnsinformasjon og spørsmål til samtale for førskolelæreren på baksiden. Kortene tenkes brukt i samlingsstunden som utgangspunkt for samtale i en periode hvor barns rettigheter og barns situasjon i verden står på dagsorden. Med utgangspunkt i barnas egen virkelighet kommer en også inn på situasjonen for barn andre steder i verden. Et hefte for førskolelæreren gir utfyllende informasjon og forslag til aktiviteter, lesestoff, sanger med mer i forbindelse med hvert kort. Valget av rettighetskort er gjor</w:t>
      </w:r>
      <w:r w:rsidR="00832F91">
        <w:rPr>
          <w:rFonts w:cstheme="minorHAnsi"/>
        </w:rPr>
        <w:t>t etter råd fra førskolelærere.</w:t>
      </w:r>
      <w:r w:rsidR="00256FB1">
        <w:rPr>
          <w:rFonts w:cstheme="minorHAnsi"/>
        </w:rPr>
        <w:t xml:space="preserve"> </w:t>
      </w:r>
      <w:r w:rsidRPr="00852E61">
        <w:rPr>
          <w:rFonts w:cstheme="minorHAnsi"/>
        </w:rPr>
        <w:t>Utviklingen av materiellet gjøres i nært samarbeid med førskolelærere som prøver det ut underveis. Vi ønsker i første omgang å produsere og distribuere 1000 sett.</w:t>
      </w:r>
    </w:p>
    <w:p w:rsidR="00710C21" w:rsidRPr="00717CB8" w:rsidRDefault="00710C21" w:rsidP="00852E61">
      <w:pPr>
        <w:spacing w:line="240" w:lineRule="auto"/>
        <w:rPr>
          <w:rFonts w:cstheme="minorHAnsi"/>
          <w:i/>
        </w:rPr>
      </w:pPr>
      <w:r w:rsidRPr="00717CB8">
        <w:rPr>
          <w:rFonts w:cstheme="minorHAnsi"/>
          <w:i/>
        </w:rPr>
        <w:t xml:space="preserve">Søknadssum: </w:t>
      </w:r>
      <w:r w:rsidR="00852E61" w:rsidRPr="00717CB8">
        <w:rPr>
          <w:rFonts w:cstheme="minorHAnsi"/>
          <w:i/>
        </w:rPr>
        <w:t>314.675,-</w:t>
      </w:r>
    </w:p>
    <w:p w:rsidR="00FA2346" w:rsidRPr="007326CB" w:rsidRDefault="00FA2346" w:rsidP="00FA2346">
      <w:pPr>
        <w:spacing w:line="240" w:lineRule="auto"/>
        <w:rPr>
          <w:u w:val="single"/>
        </w:rPr>
      </w:pPr>
      <w:r>
        <w:rPr>
          <w:u w:val="single"/>
        </w:rPr>
        <w:t>Vurderingspunkter og i</w:t>
      </w:r>
      <w:r w:rsidRPr="007326CB">
        <w:rPr>
          <w:u w:val="single"/>
        </w:rPr>
        <w:t>nnstilling</w:t>
      </w:r>
      <w:r>
        <w:rPr>
          <w:u w:val="single"/>
        </w:rPr>
        <w:t>:</w:t>
      </w:r>
    </w:p>
    <w:p w:rsidR="00FA2346" w:rsidRPr="00E45C72" w:rsidRDefault="00FA2346" w:rsidP="00FA2346">
      <w:pPr>
        <w:pStyle w:val="Listeavsnitt"/>
        <w:numPr>
          <w:ilvl w:val="0"/>
          <w:numId w:val="28"/>
        </w:numPr>
        <w:spacing w:line="240" w:lineRule="auto"/>
        <w:rPr>
          <w:i/>
        </w:rPr>
      </w:pPr>
      <w:r w:rsidRPr="00E45C72">
        <w:rPr>
          <w:i/>
        </w:rPr>
        <w:t>Sentralt og aktuelt tema:</w:t>
      </w:r>
      <w:r>
        <w:rPr>
          <w:i/>
        </w:rPr>
        <w:t xml:space="preserve"> </w:t>
      </w:r>
      <w:r w:rsidR="00832F91">
        <w:t>Ja, på generelt nivå.</w:t>
      </w:r>
    </w:p>
    <w:p w:rsidR="00FA2346" w:rsidRPr="00654D61" w:rsidRDefault="00FA2346" w:rsidP="00FA2346">
      <w:pPr>
        <w:pStyle w:val="Listeavsnitt"/>
        <w:numPr>
          <w:ilvl w:val="0"/>
          <w:numId w:val="28"/>
        </w:numPr>
        <w:spacing w:line="240" w:lineRule="auto"/>
        <w:rPr>
          <w:i/>
        </w:rPr>
      </w:pPr>
      <w:r w:rsidRPr="00654D61">
        <w:rPr>
          <w:i/>
        </w:rPr>
        <w:t xml:space="preserve">Relevans i forhold til samstemt politikk for utvikling: </w:t>
      </w:r>
      <w:r w:rsidR="00832F91">
        <w:t>Fremgår ikke av søknaden.</w:t>
      </w:r>
    </w:p>
    <w:p w:rsidR="00FA2346" w:rsidRPr="00654D61" w:rsidRDefault="00FA2346" w:rsidP="00FA2346">
      <w:pPr>
        <w:pStyle w:val="Listeavsnitt"/>
        <w:numPr>
          <w:ilvl w:val="0"/>
          <w:numId w:val="28"/>
        </w:numPr>
        <w:spacing w:line="240" w:lineRule="auto"/>
        <w:rPr>
          <w:i/>
        </w:rPr>
      </w:pPr>
      <w:r w:rsidRPr="00654D61">
        <w:rPr>
          <w:i/>
        </w:rPr>
        <w:t>Plan for målgrupper og media:</w:t>
      </w:r>
      <w:r w:rsidR="00832F91">
        <w:t xml:space="preserve"> God</w:t>
      </w:r>
      <w:r>
        <w:t xml:space="preserve"> plan. </w:t>
      </w:r>
    </w:p>
    <w:p w:rsidR="00FA2346" w:rsidRPr="006843B6" w:rsidRDefault="00FA2346" w:rsidP="00FA2346">
      <w:pPr>
        <w:pStyle w:val="Listeavsnitt"/>
        <w:numPr>
          <w:ilvl w:val="0"/>
          <w:numId w:val="28"/>
        </w:numPr>
        <w:spacing w:line="240" w:lineRule="auto"/>
        <w:rPr>
          <w:i/>
        </w:rPr>
      </w:pPr>
      <w:r w:rsidRPr="006843B6">
        <w:rPr>
          <w:i/>
        </w:rPr>
        <w:t xml:space="preserve">Målsettinger og forventede resultater: </w:t>
      </w:r>
      <w:r>
        <w:t xml:space="preserve">Relevant og realistisk i forhold til tiltaket. </w:t>
      </w:r>
    </w:p>
    <w:p w:rsidR="00FA2346" w:rsidRPr="006843B6" w:rsidRDefault="00FA2346" w:rsidP="00FA2346">
      <w:pPr>
        <w:pStyle w:val="Listeavsnitt"/>
        <w:numPr>
          <w:ilvl w:val="0"/>
          <w:numId w:val="28"/>
        </w:numPr>
        <w:spacing w:line="240" w:lineRule="auto"/>
        <w:rPr>
          <w:i/>
        </w:rPr>
      </w:pPr>
      <w:r w:rsidRPr="006843B6">
        <w:rPr>
          <w:i/>
        </w:rPr>
        <w:t xml:space="preserve">Kostnader: </w:t>
      </w:r>
      <w:r>
        <w:t xml:space="preserve">Budsjettet framstår som rimelig i forhold til tiltaket, men </w:t>
      </w:r>
      <w:r w:rsidR="000B24EC">
        <w:t>omfatter også kostnader ved allerede gjennomført virksomhet.</w:t>
      </w:r>
    </w:p>
    <w:p w:rsidR="00FA2346" w:rsidRDefault="00FA2346" w:rsidP="00FA2346">
      <w:pPr>
        <w:spacing w:line="240" w:lineRule="auto"/>
        <w:ind w:left="360"/>
      </w:pPr>
      <w:r>
        <w:rPr>
          <w:i/>
        </w:rPr>
        <w:t>Samlet vurdering:</w:t>
      </w:r>
      <w:r>
        <w:rPr>
          <w:i/>
        </w:rPr>
        <w:br/>
      </w:r>
      <w:r>
        <w:t xml:space="preserve">Tiltaket </w:t>
      </w:r>
      <w:r w:rsidR="000B24EC">
        <w:t>tar opp et generelt viktig tema</w:t>
      </w:r>
      <w:r w:rsidR="00256FB1">
        <w:t xml:space="preserve">. </w:t>
      </w:r>
      <w:r w:rsidR="000B24EC">
        <w:t>Selv om barnehagebarn (og voks</w:t>
      </w:r>
      <w:r w:rsidR="009A0EF7">
        <w:t>ne) generelt er en aktuell målgruppe for opplysningsarbeid støttet av Norad kan det være</w:t>
      </w:r>
      <w:r w:rsidR="000B24EC">
        <w:t xml:space="preserve"> vanskelig å </w:t>
      </w:r>
      <w:r w:rsidR="009A0EF7">
        <w:t xml:space="preserve">utforme tiltak overfor denne målgruppen som tilfredsstiller føringene for ordningen med tilleggstilskudd. Eventuell finansiering av </w:t>
      </w:r>
      <w:r w:rsidR="009A0EF7">
        <w:lastRenderedPageBreak/>
        <w:t xml:space="preserve">dette tiltaket burde skjedd gjennom rammeavtalen og det vurderes ikke å tilfredsstille de krav og føringer som gjelder for ordningen med tilleggstilskudd. </w:t>
      </w:r>
    </w:p>
    <w:p w:rsidR="00FA2346" w:rsidRDefault="00FA2346" w:rsidP="00FA2346">
      <w:pPr>
        <w:spacing w:line="240" w:lineRule="auto"/>
        <w:ind w:left="360"/>
        <w:rPr>
          <w:i/>
          <w:u w:val="single"/>
        </w:rPr>
      </w:pPr>
      <w:r w:rsidRPr="00E45C72">
        <w:rPr>
          <w:i/>
          <w:u w:val="single"/>
        </w:rPr>
        <w:t>Innstilling:</w:t>
      </w:r>
      <w:r w:rsidR="009A0EF7">
        <w:rPr>
          <w:i/>
          <w:u w:val="single"/>
        </w:rPr>
        <w:t xml:space="preserve"> kr. </w:t>
      </w:r>
      <w:r>
        <w:rPr>
          <w:i/>
          <w:u w:val="single"/>
        </w:rPr>
        <w:t>0,-</w:t>
      </w:r>
    </w:p>
    <w:p w:rsidR="00F70567" w:rsidRDefault="00F70567">
      <w:pPr>
        <w:rPr>
          <w:b/>
          <w:i/>
          <w:u w:val="single"/>
        </w:rPr>
      </w:pPr>
      <w:r>
        <w:rPr>
          <w:b/>
          <w:i/>
          <w:u w:val="single"/>
        </w:rPr>
        <w:br w:type="page"/>
      </w:r>
    </w:p>
    <w:p w:rsidR="00994C2D" w:rsidRPr="00994C2D" w:rsidRDefault="00994C2D">
      <w:pPr>
        <w:rPr>
          <w:b/>
          <w:i/>
          <w:u w:val="single"/>
        </w:rPr>
      </w:pPr>
      <w:r w:rsidRPr="00994C2D">
        <w:rPr>
          <w:b/>
          <w:i/>
          <w:u w:val="single"/>
        </w:rPr>
        <w:lastRenderedPageBreak/>
        <w:t>Vedlegg</w:t>
      </w:r>
      <w:r w:rsidR="00164B83">
        <w:rPr>
          <w:b/>
          <w:i/>
          <w:u w:val="single"/>
        </w:rPr>
        <w:t xml:space="preserve"> 1</w:t>
      </w:r>
      <w:r w:rsidRPr="00994C2D">
        <w:rPr>
          <w:b/>
          <w:i/>
          <w:u w:val="single"/>
        </w:rPr>
        <w:t>:</w:t>
      </w:r>
    </w:p>
    <w:tbl>
      <w:tblPr>
        <w:tblW w:w="13540" w:type="dxa"/>
        <w:tblInd w:w="55" w:type="dxa"/>
        <w:tblCellMar>
          <w:left w:w="70" w:type="dxa"/>
          <w:right w:w="70" w:type="dxa"/>
        </w:tblCellMar>
        <w:tblLook w:val="04A0" w:firstRow="1" w:lastRow="0" w:firstColumn="1" w:lastColumn="0" w:noHBand="0" w:noVBand="1"/>
      </w:tblPr>
      <w:tblGrid>
        <w:gridCol w:w="2240"/>
        <w:gridCol w:w="8620"/>
        <w:gridCol w:w="1340"/>
        <w:gridCol w:w="1340"/>
      </w:tblGrid>
      <w:tr w:rsidR="00994C2D" w:rsidRPr="00994C2D" w:rsidTr="005B7718">
        <w:trPr>
          <w:trHeight w:val="375"/>
        </w:trPr>
        <w:tc>
          <w:tcPr>
            <w:tcW w:w="1354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4C2D" w:rsidRPr="00994C2D" w:rsidRDefault="00994C2D" w:rsidP="00994C2D">
            <w:pPr>
              <w:spacing w:after="0" w:line="240" w:lineRule="auto"/>
              <w:rPr>
                <w:rFonts w:ascii="Calibri" w:eastAsia="Times New Roman" w:hAnsi="Calibri" w:cs="Calibri"/>
                <w:b/>
                <w:bCs/>
                <w:i/>
                <w:iCs/>
                <w:color w:val="000000"/>
                <w:sz w:val="28"/>
                <w:szCs w:val="28"/>
                <w:lang w:eastAsia="nb-NO"/>
              </w:rPr>
            </w:pPr>
            <w:r>
              <w:rPr>
                <w:rFonts w:ascii="Calibri" w:eastAsia="Times New Roman" w:hAnsi="Calibri" w:cs="Calibri"/>
                <w:b/>
                <w:bCs/>
                <w:i/>
                <w:iCs/>
                <w:color w:val="000000"/>
                <w:sz w:val="28"/>
                <w:szCs w:val="28"/>
                <w:lang w:eastAsia="nb-NO"/>
              </w:rPr>
              <w:t>I</w:t>
            </w:r>
            <w:r w:rsidRPr="00994C2D">
              <w:rPr>
                <w:rFonts w:ascii="Calibri" w:eastAsia="Times New Roman" w:hAnsi="Calibri" w:cs="Calibri"/>
                <w:b/>
                <w:bCs/>
                <w:i/>
                <w:iCs/>
                <w:color w:val="000000"/>
                <w:sz w:val="28"/>
                <w:szCs w:val="28"/>
                <w:lang w:eastAsia="nb-NO"/>
              </w:rPr>
              <w:t>nnstilling</w:t>
            </w:r>
            <w:r>
              <w:rPr>
                <w:rFonts w:ascii="Calibri" w:eastAsia="Times New Roman" w:hAnsi="Calibri" w:cs="Calibri"/>
                <w:b/>
                <w:bCs/>
                <w:i/>
                <w:iCs/>
                <w:color w:val="000000"/>
                <w:sz w:val="28"/>
                <w:szCs w:val="28"/>
                <w:lang w:eastAsia="nb-NO"/>
              </w:rPr>
              <w:t xml:space="preserve"> - oversikt</w:t>
            </w:r>
          </w:p>
        </w:tc>
      </w:tr>
      <w:tr w:rsidR="00994C2D" w:rsidRPr="004252CB"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rsidR="00994C2D" w:rsidRPr="004252CB" w:rsidRDefault="00994C2D" w:rsidP="00994C2D">
            <w:pPr>
              <w:spacing w:after="0" w:line="240" w:lineRule="auto"/>
              <w:rPr>
                <w:rFonts w:eastAsia="Times New Roman" w:cstheme="minorHAnsi"/>
                <w:b/>
                <w:bCs/>
                <w:color w:val="000000"/>
                <w:lang w:eastAsia="nb-NO"/>
              </w:rPr>
            </w:pPr>
            <w:r w:rsidRPr="004252CB">
              <w:rPr>
                <w:rFonts w:eastAsia="Times New Roman" w:cstheme="minorHAnsi"/>
                <w:b/>
                <w:bCs/>
                <w:color w:val="000000"/>
                <w:lang w:eastAsia="nb-NO"/>
              </w:rPr>
              <w:t>Søker</w:t>
            </w:r>
          </w:p>
        </w:tc>
        <w:tc>
          <w:tcPr>
            <w:tcW w:w="8620" w:type="dxa"/>
            <w:tcBorders>
              <w:top w:val="nil"/>
              <w:left w:val="nil"/>
              <w:bottom w:val="single" w:sz="4" w:space="0" w:color="auto"/>
              <w:right w:val="single" w:sz="4" w:space="0" w:color="auto"/>
            </w:tcBorders>
            <w:shd w:val="clear" w:color="auto" w:fill="auto"/>
            <w:vAlign w:val="bottom"/>
            <w:hideMark/>
          </w:tcPr>
          <w:p w:rsidR="00994C2D" w:rsidRPr="004252CB" w:rsidRDefault="00994C2D" w:rsidP="00994C2D">
            <w:pPr>
              <w:spacing w:after="0" w:line="240" w:lineRule="auto"/>
              <w:rPr>
                <w:rFonts w:eastAsia="Times New Roman" w:cstheme="minorHAnsi"/>
                <w:b/>
                <w:bCs/>
                <w:color w:val="000000"/>
                <w:lang w:eastAsia="nb-NO"/>
              </w:rPr>
            </w:pPr>
            <w:r w:rsidRPr="004252CB">
              <w:rPr>
                <w:rFonts w:eastAsia="Times New Roman" w:cstheme="minorHAnsi"/>
                <w:b/>
                <w:bCs/>
                <w:color w:val="000000"/>
                <w:lang w:eastAsia="nb-NO"/>
              </w:rPr>
              <w:t>Tiltak</w:t>
            </w:r>
          </w:p>
        </w:tc>
        <w:tc>
          <w:tcPr>
            <w:tcW w:w="1340" w:type="dxa"/>
            <w:tcBorders>
              <w:top w:val="nil"/>
              <w:left w:val="nil"/>
              <w:bottom w:val="single" w:sz="4" w:space="0" w:color="auto"/>
              <w:right w:val="single" w:sz="4" w:space="0" w:color="auto"/>
            </w:tcBorders>
            <w:shd w:val="clear" w:color="auto" w:fill="auto"/>
            <w:noWrap/>
            <w:vAlign w:val="bottom"/>
            <w:hideMark/>
          </w:tcPr>
          <w:p w:rsidR="00994C2D" w:rsidRPr="004252CB" w:rsidRDefault="00994C2D" w:rsidP="00994C2D">
            <w:pPr>
              <w:spacing w:after="0" w:line="240" w:lineRule="auto"/>
              <w:jc w:val="right"/>
              <w:rPr>
                <w:rFonts w:eastAsia="Times New Roman" w:cstheme="minorHAnsi"/>
                <w:b/>
                <w:bCs/>
                <w:color w:val="000000"/>
                <w:lang w:eastAsia="nb-NO"/>
              </w:rPr>
            </w:pPr>
            <w:r w:rsidRPr="004252CB">
              <w:rPr>
                <w:rFonts w:eastAsia="Times New Roman" w:cstheme="minorHAnsi"/>
                <w:b/>
                <w:bCs/>
                <w:color w:val="000000"/>
                <w:lang w:eastAsia="nb-NO"/>
              </w:rPr>
              <w:t>Søknadssum</w:t>
            </w:r>
          </w:p>
        </w:tc>
        <w:tc>
          <w:tcPr>
            <w:tcW w:w="1340" w:type="dxa"/>
            <w:tcBorders>
              <w:top w:val="nil"/>
              <w:left w:val="nil"/>
              <w:bottom w:val="single" w:sz="4" w:space="0" w:color="auto"/>
              <w:right w:val="single" w:sz="4" w:space="0" w:color="auto"/>
            </w:tcBorders>
            <w:shd w:val="clear" w:color="auto" w:fill="auto"/>
            <w:noWrap/>
            <w:vAlign w:val="bottom"/>
            <w:hideMark/>
          </w:tcPr>
          <w:p w:rsidR="00994C2D" w:rsidRPr="004252CB" w:rsidRDefault="00994C2D" w:rsidP="00994C2D">
            <w:pPr>
              <w:spacing w:after="0" w:line="240" w:lineRule="auto"/>
              <w:jc w:val="right"/>
              <w:rPr>
                <w:rFonts w:eastAsia="Times New Roman" w:cstheme="minorHAnsi"/>
                <w:b/>
                <w:bCs/>
                <w:color w:val="000000"/>
                <w:lang w:eastAsia="nb-NO"/>
              </w:rPr>
            </w:pPr>
            <w:r w:rsidRPr="004252CB">
              <w:rPr>
                <w:rFonts w:eastAsia="Times New Roman" w:cstheme="minorHAnsi"/>
                <w:b/>
                <w:bCs/>
                <w:color w:val="000000"/>
                <w:lang w:eastAsia="nb-NO"/>
              </w:rPr>
              <w:t>Innstilling</w:t>
            </w:r>
          </w:p>
        </w:tc>
      </w:tr>
      <w:tr w:rsidR="00994C2D" w:rsidRPr="00994C2D"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01 Attac</w:t>
            </w:r>
          </w:p>
        </w:tc>
        <w:tc>
          <w:tcPr>
            <w:tcW w:w="8620" w:type="dxa"/>
            <w:tcBorders>
              <w:top w:val="nil"/>
              <w:left w:val="nil"/>
              <w:bottom w:val="single" w:sz="4" w:space="0" w:color="auto"/>
              <w:right w:val="single" w:sz="4" w:space="0" w:color="auto"/>
            </w:tcBorders>
            <w:shd w:val="clear" w:color="auto" w:fill="auto"/>
            <w:hideMark/>
          </w:tcPr>
          <w:p w:rsidR="00994C2D" w:rsidRPr="00994C2D" w:rsidRDefault="00994C2D" w:rsidP="00994C2D">
            <w:pPr>
              <w:spacing w:after="0" w:line="240" w:lineRule="auto"/>
              <w:rPr>
                <w:rFonts w:ascii="Arial" w:eastAsia="Times New Roman" w:hAnsi="Arial" w:cs="Arial"/>
                <w:i/>
                <w:iCs/>
                <w:color w:val="000000"/>
                <w:sz w:val="18"/>
                <w:szCs w:val="18"/>
                <w:lang w:eastAsia="nb-NO"/>
              </w:rPr>
            </w:pPr>
            <w:r w:rsidRPr="00994C2D">
              <w:rPr>
                <w:rFonts w:ascii="Arial" w:eastAsia="Times New Roman" w:hAnsi="Arial" w:cs="Arial"/>
                <w:i/>
                <w:iCs/>
                <w:color w:val="000000"/>
                <w:sz w:val="18"/>
                <w:szCs w:val="18"/>
                <w:lang w:eastAsia="nb-NO"/>
              </w:rPr>
              <w:t>Norske energierfaringer – et verktøy for land i Sør? – politisk bakgrunnsnotat og kortversjon av rapport.</w:t>
            </w:r>
          </w:p>
        </w:tc>
        <w:tc>
          <w:tcPr>
            <w:tcW w:w="1340" w:type="dxa"/>
            <w:tcBorders>
              <w:top w:val="nil"/>
              <w:left w:val="nil"/>
              <w:bottom w:val="single" w:sz="4" w:space="0" w:color="auto"/>
              <w:right w:val="single" w:sz="4" w:space="0" w:color="auto"/>
            </w:tcBorders>
            <w:shd w:val="clear" w:color="auto" w:fill="auto"/>
            <w:noWrap/>
            <w:hideMark/>
          </w:tcPr>
          <w:p w:rsidR="00994C2D" w:rsidRPr="00994C2D" w:rsidRDefault="00994C2D" w:rsidP="00994C2D">
            <w:pPr>
              <w:spacing w:after="0" w:line="240" w:lineRule="auto"/>
              <w:jc w:val="right"/>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30000</w:t>
            </w:r>
          </w:p>
        </w:tc>
        <w:tc>
          <w:tcPr>
            <w:tcW w:w="1340" w:type="dxa"/>
            <w:tcBorders>
              <w:top w:val="nil"/>
              <w:left w:val="nil"/>
              <w:bottom w:val="single" w:sz="4" w:space="0" w:color="auto"/>
              <w:right w:val="single" w:sz="4" w:space="0" w:color="auto"/>
            </w:tcBorders>
            <w:shd w:val="clear" w:color="auto" w:fill="auto"/>
            <w:noWrap/>
            <w:hideMark/>
          </w:tcPr>
          <w:p w:rsidR="00994C2D" w:rsidRPr="00294B28" w:rsidRDefault="00294B28" w:rsidP="00994C2D">
            <w:pPr>
              <w:spacing w:after="0" w:line="240" w:lineRule="auto"/>
              <w:jc w:val="right"/>
              <w:rPr>
                <w:rFonts w:ascii="Arial" w:eastAsia="Times New Roman" w:hAnsi="Arial" w:cs="Arial"/>
                <w:color w:val="000000"/>
                <w:sz w:val="18"/>
                <w:szCs w:val="18"/>
                <w:lang w:eastAsia="nb-NO"/>
              </w:rPr>
            </w:pPr>
            <w:r>
              <w:rPr>
                <w:rFonts w:ascii="Arial" w:eastAsia="Times New Roman" w:hAnsi="Arial" w:cs="Arial"/>
                <w:color w:val="000000"/>
                <w:sz w:val="18"/>
                <w:szCs w:val="18"/>
                <w:lang w:eastAsia="nb-NO"/>
              </w:rPr>
              <w:t>3000</w:t>
            </w:r>
            <w:r w:rsidR="00994C2D" w:rsidRPr="00294B28">
              <w:rPr>
                <w:rFonts w:ascii="Arial" w:eastAsia="Times New Roman" w:hAnsi="Arial" w:cs="Arial"/>
                <w:color w:val="000000"/>
                <w:sz w:val="18"/>
                <w:szCs w:val="18"/>
                <w:lang w:eastAsia="nb-NO"/>
              </w:rPr>
              <w:t>0</w:t>
            </w:r>
          </w:p>
        </w:tc>
      </w:tr>
      <w:tr w:rsidR="00994C2D" w:rsidRPr="00994C2D"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02 Attac</w:t>
            </w:r>
          </w:p>
        </w:tc>
        <w:tc>
          <w:tcPr>
            <w:tcW w:w="8620" w:type="dxa"/>
            <w:tcBorders>
              <w:top w:val="nil"/>
              <w:left w:val="nil"/>
              <w:bottom w:val="single" w:sz="4" w:space="0" w:color="auto"/>
              <w:right w:val="single" w:sz="4" w:space="0" w:color="auto"/>
            </w:tcBorders>
            <w:shd w:val="clear" w:color="auto" w:fill="auto"/>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i/>
                <w:iCs/>
                <w:color w:val="000000"/>
                <w:sz w:val="18"/>
                <w:szCs w:val="18"/>
                <w:lang w:eastAsia="nb-NO"/>
              </w:rPr>
              <w:t>Forundersøkelse: Skatteparadisfrie soner</w:t>
            </w:r>
            <w:r w:rsidRPr="00994C2D">
              <w:rPr>
                <w:rFonts w:ascii="Arial" w:eastAsia="Times New Roman" w:hAnsi="Arial" w:cs="Arial"/>
                <w:color w:val="000000"/>
                <w:sz w:val="18"/>
                <w:szCs w:val="18"/>
                <w:lang w:eastAsia="nb-NO"/>
              </w:rPr>
              <w:t xml:space="preserve">. </w:t>
            </w:r>
          </w:p>
        </w:tc>
        <w:tc>
          <w:tcPr>
            <w:tcW w:w="1340" w:type="dxa"/>
            <w:tcBorders>
              <w:top w:val="nil"/>
              <w:left w:val="nil"/>
              <w:bottom w:val="single" w:sz="4" w:space="0" w:color="auto"/>
              <w:right w:val="single" w:sz="4" w:space="0" w:color="auto"/>
            </w:tcBorders>
            <w:shd w:val="clear" w:color="auto" w:fill="auto"/>
            <w:noWrap/>
            <w:hideMark/>
          </w:tcPr>
          <w:p w:rsidR="00994C2D" w:rsidRPr="00994C2D" w:rsidRDefault="00994C2D" w:rsidP="00994C2D">
            <w:pPr>
              <w:spacing w:after="0" w:line="240" w:lineRule="auto"/>
              <w:jc w:val="right"/>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94000</w:t>
            </w:r>
          </w:p>
        </w:tc>
        <w:tc>
          <w:tcPr>
            <w:tcW w:w="1340" w:type="dxa"/>
            <w:tcBorders>
              <w:top w:val="nil"/>
              <w:left w:val="nil"/>
              <w:bottom w:val="single" w:sz="4" w:space="0" w:color="auto"/>
              <w:right w:val="single" w:sz="4" w:space="0" w:color="auto"/>
            </w:tcBorders>
            <w:shd w:val="clear" w:color="auto" w:fill="auto"/>
            <w:noWrap/>
            <w:hideMark/>
          </w:tcPr>
          <w:p w:rsidR="00994C2D" w:rsidRPr="00294B28" w:rsidRDefault="004252CB" w:rsidP="00294B28">
            <w:pPr>
              <w:spacing w:after="0" w:line="240" w:lineRule="auto"/>
              <w:jc w:val="right"/>
              <w:rPr>
                <w:rFonts w:ascii="Arial" w:eastAsia="Times New Roman" w:hAnsi="Arial" w:cs="Arial"/>
                <w:color w:val="000000"/>
                <w:sz w:val="18"/>
                <w:szCs w:val="18"/>
                <w:lang w:eastAsia="nb-NO"/>
              </w:rPr>
            </w:pPr>
            <w:r>
              <w:rPr>
                <w:rFonts w:ascii="Arial" w:eastAsia="Times New Roman" w:hAnsi="Arial" w:cs="Arial"/>
                <w:color w:val="000000"/>
                <w:sz w:val="18"/>
                <w:szCs w:val="18"/>
                <w:lang w:eastAsia="nb-NO"/>
              </w:rPr>
              <w:t>75</w:t>
            </w:r>
            <w:r w:rsidR="00994C2D" w:rsidRPr="00294B28">
              <w:rPr>
                <w:rFonts w:ascii="Arial" w:eastAsia="Times New Roman" w:hAnsi="Arial" w:cs="Arial"/>
                <w:color w:val="000000"/>
                <w:sz w:val="18"/>
                <w:szCs w:val="18"/>
                <w:lang w:eastAsia="nb-NO"/>
              </w:rPr>
              <w:t>000</w:t>
            </w:r>
          </w:p>
        </w:tc>
      </w:tr>
      <w:tr w:rsidR="00994C2D" w:rsidRPr="00994C2D"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03 Bistandsnemda</w:t>
            </w:r>
          </w:p>
        </w:tc>
        <w:tc>
          <w:tcPr>
            <w:tcW w:w="8620" w:type="dxa"/>
            <w:tcBorders>
              <w:top w:val="nil"/>
              <w:left w:val="nil"/>
              <w:bottom w:val="single" w:sz="4" w:space="0" w:color="auto"/>
              <w:right w:val="single" w:sz="4" w:space="0" w:color="auto"/>
            </w:tcBorders>
            <w:shd w:val="clear" w:color="auto" w:fill="auto"/>
            <w:hideMark/>
          </w:tcPr>
          <w:p w:rsidR="00994C2D" w:rsidRPr="00994C2D" w:rsidRDefault="00994C2D" w:rsidP="00994C2D">
            <w:pPr>
              <w:spacing w:after="0" w:line="240" w:lineRule="auto"/>
              <w:rPr>
                <w:rFonts w:ascii="Arial" w:eastAsia="Times New Roman" w:hAnsi="Arial" w:cs="Arial"/>
                <w:i/>
                <w:iCs/>
                <w:color w:val="000000"/>
                <w:sz w:val="18"/>
                <w:szCs w:val="18"/>
                <w:lang w:eastAsia="nb-NO"/>
              </w:rPr>
            </w:pPr>
            <w:r w:rsidRPr="00994C2D">
              <w:rPr>
                <w:rFonts w:ascii="Arial" w:eastAsia="Times New Roman" w:hAnsi="Arial" w:cs="Arial"/>
                <w:i/>
                <w:iCs/>
                <w:color w:val="000000"/>
                <w:sz w:val="18"/>
                <w:szCs w:val="18"/>
                <w:lang w:eastAsia="nb-NO"/>
              </w:rPr>
              <w:t xml:space="preserve">Planlegging av Nord/Sør-konferanse. </w:t>
            </w:r>
          </w:p>
        </w:tc>
        <w:tc>
          <w:tcPr>
            <w:tcW w:w="1340" w:type="dxa"/>
            <w:tcBorders>
              <w:top w:val="nil"/>
              <w:left w:val="nil"/>
              <w:bottom w:val="single" w:sz="4" w:space="0" w:color="auto"/>
              <w:right w:val="single" w:sz="4" w:space="0" w:color="auto"/>
            </w:tcBorders>
            <w:shd w:val="clear" w:color="auto" w:fill="auto"/>
            <w:noWrap/>
            <w:hideMark/>
          </w:tcPr>
          <w:p w:rsidR="00994C2D" w:rsidRPr="00994C2D" w:rsidRDefault="00994C2D" w:rsidP="00994C2D">
            <w:pPr>
              <w:spacing w:after="0" w:line="240" w:lineRule="auto"/>
              <w:jc w:val="right"/>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51500</w:t>
            </w:r>
          </w:p>
        </w:tc>
        <w:tc>
          <w:tcPr>
            <w:tcW w:w="1340" w:type="dxa"/>
            <w:tcBorders>
              <w:top w:val="nil"/>
              <w:left w:val="nil"/>
              <w:bottom w:val="single" w:sz="4" w:space="0" w:color="auto"/>
              <w:right w:val="single" w:sz="4" w:space="0" w:color="auto"/>
            </w:tcBorders>
            <w:shd w:val="clear" w:color="auto" w:fill="auto"/>
            <w:noWrap/>
            <w:hideMark/>
          </w:tcPr>
          <w:p w:rsidR="00994C2D" w:rsidRPr="00294B28" w:rsidRDefault="00994C2D" w:rsidP="00994C2D">
            <w:pPr>
              <w:spacing w:after="0" w:line="240" w:lineRule="auto"/>
              <w:jc w:val="right"/>
              <w:rPr>
                <w:rFonts w:ascii="Arial" w:eastAsia="Times New Roman" w:hAnsi="Arial" w:cs="Arial"/>
                <w:color w:val="000000"/>
                <w:sz w:val="18"/>
                <w:szCs w:val="18"/>
                <w:lang w:eastAsia="nb-NO"/>
              </w:rPr>
            </w:pPr>
            <w:r w:rsidRPr="00294B28">
              <w:rPr>
                <w:rFonts w:ascii="Arial" w:eastAsia="Times New Roman" w:hAnsi="Arial" w:cs="Arial"/>
                <w:color w:val="000000"/>
                <w:sz w:val="18"/>
                <w:szCs w:val="18"/>
                <w:lang w:eastAsia="nb-NO"/>
              </w:rPr>
              <w:t>0</w:t>
            </w:r>
          </w:p>
        </w:tc>
      </w:tr>
      <w:tr w:rsidR="00994C2D" w:rsidRPr="00994C2D"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 xml:space="preserve">04 Den </w:t>
            </w:r>
            <w:proofErr w:type="spellStart"/>
            <w:r w:rsidRPr="00994C2D">
              <w:rPr>
                <w:rFonts w:ascii="Arial" w:eastAsia="Times New Roman" w:hAnsi="Arial" w:cs="Arial"/>
                <w:color w:val="000000"/>
                <w:sz w:val="18"/>
                <w:szCs w:val="18"/>
                <w:lang w:eastAsia="nb-NO"/>
              </w:rPr>
              <w:t>no</w:t>
            </w:r>
            <w:proofErr w:type="spellEnd"/>
            <w:r w:rsidRPr="00994C2D">
              <w:rPr>
                <w:rFonts w:ascii="Arial" w:eastAsia="Times New Roman" w:hAnsi="Arial" w:cs="Arial"/>
                <w:color w:val="000000"/>
                <w:sz w:val="18"/>
                <w:szCs w:val="18"/>
                <w:lang w:eastAsia="nb-NO"/>
              </w:rPr>
              <w:t xml:space="preserve"> Burmakomité</w:t>
            </w:r>
          </w:p>
        </w:tc>
        <w:tc>
          <w:tcPr>
            <w:tcW w:w="8620" w:type="dxa"/>
            <w:tcBorders>
              <w:top w:val="nil"/>
              <w:left w:val="nil"/>
              <w:bottom w:val="single" w:sz="4" w:space="0" w:color="auto"/>
              <w:right w:val="single" w:sz="4" w:space="0" w:color="auto"/>
            </w:tcBorders>
            <w:shd w:val="clear" w:color="auto" w:fill="auto"/>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i/>
                <w:iCs/>
                <w:color w:val="000000"/>
                <w:sz w:val="18"/>
                <w:szCs w:val="18"/>
                <w:lang w:eastAsia="nb-NO"/>
              </w:rPr>
              <w:t xml:space="preserve">Human Rights Human </w:t>
            </w:r>
            <w:proofErr w:type="spellStart"/>
            <w:r w:rsidRPr="00994C2D">
              <w:rPr>
                <w:rFonts w:ascii="Arial" w:eastAsia="Times New Roman" w:hAnsi="Arial" w:cs="Arial"/>
                <w:i/>
                <w:iCs/>
                <w:color w:val="000000"/>
                <w:sz w:val="18"/>
                <w:szCs w:val="18"/>
                <w:lang w:eastAsia="nb-NO"/>
              </w:rPr>
              <w:t>Wrongs</w:t>
            </w:r>
            <w:proofErr w:type="spellEnd"/>
            <w:r w:rsidRPr="00994C2D">
              <w:rPr>
                <w:rFonts w:ascii="Arial" w:eastAsia="Times New Roman" w:hAnsi="Arial" w:cs="Arial"/>
                <w:i/>
                <w:iCs/>
                <w:color w:val="000000"/>
                <w:sz w:val="18"/>
                <w:szCs w:val="18"/>
                <w:lang w:eastAsia="nb-NO"/>
              </w:rPr>
              <w:t>.</w:t>
            </w:r>
            <w:r w:rsidRPr="00994C2D">
              <w:rPr>
                <w:rFonts w:ascii="Arial" w:eastAsia="Times New Roman" w:hAnsi="Arial" w:cs="Arial"/>
                <w:color w:val="000000"/>
                <w:sz w:val="18"/>
                <w:szCs w:val="18"/>
                <w:lang w:eastAsia="nb-NO"/>
              </w:rPr>
              <w:t xml:space="preserve"> </w:t>
            </w:r>
          </w:p>
        </w:tc>
        <w:tc>
          <w:tcPr>
            <w:tcW w:w="1340" w:type="dxa"/>
            <w:tcBorders>
              <w:top w:val="nil"/>
              <w:left w:val="nil"/>
              <w:bottom w:val="single" w:sz="4" w:space="0" w:color="auto"/>
              <w:right w:val="single" w:sz="4" w:space="0" w:color="auto"/>
            </w:tcBorders>
            <w:shd w:val="clear" w:color="auto" w:fill="auto"/>
            <w:noWrap/>
            <w:hideMark/>
          </w:tcPr>
          <w:p w:rsidR="00994C2D" w:rsidRPr="00994C2D" w:rsidRDefault="00994C2D" w:rsidP="00994C2D">
            <w:pPr>
              <w:spacing w:after="0" w:line="240" w:lineRule="auto"/>
              <w:jc w:val="right"/>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170600</w:t>
            </w:r>
          </w:p>
        </w:tc>
        <w:tc>
          <w:tcPr>
            <w:tcW w:w="1340" w:type="dxa"/>
            <w:tcBorders>
              <w:top w:val="nil"/>
              <w:left w:val="nil"/>
              <w:bottom w:val="single" w:sz="4" w:space="0" w:color="auto"/>
              <w:right w:val="single" w:sz="4" w:space="0" w:color="auto"/>
            </w:tcBorders>
            <w:shd w:val="clear" w:color="auto" w:fill="auto"/>
            <w:noWrap/>
            <w:hideMark/>
          </w:tcPr>
          <w:p w:rsidR="00994C2D" w:rsidRPr="00294B28" w:rsidRDefault="00994C2D" w:rsidP="00994C2D">
            <w:pPr>
              <w:spacing w:after="0" w:line="240" w:lineRule="auto"/>
              <w:jc w:val="right"/>
              <w:rPr>
                <w:rFonts w:ascii="Arial" w:eastAsia="Times New Roman" w:hAnsi="Arial" w:cs="Arial"/>
                <w:color w:val="000000"/>
                <w:sz w:val="18"/>
                <w:szCs w:val="18"/>
                <w:lang w:eastAsia="nb-NO"/>
              </w:rPr>
            </w:pPr>
            <w:r w:rsidRPr="00294B28">
              <w:rPr>
                <w:rFonts w:ascii="Arial" w:eastAsia="Times New Roman" w:hAnsi="Arial" w:cs="Arial"/>
                <w:color w:val="000000"/>
                <w:sz w:val="18"/>
                <w:szCs w:val="18"/>
                <w:lang w:eastAsia="nb-NO"/>
              </w:rPr>
              <w:t>0</w:t>
            </w:r>
          </w:p>
        </w:tc>
      </w:tr>
      <w:tr w:rsidR="00994C2D" w:rsidRPr="00994C2D"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05 Fellesrådet for Afrika</w:t>
            </w:r>
          </w:p>
        </w:tc>
        <w:tc>
          <w:tcPr>
            <w:tcW w:w="8620" w:type="dxa"/>
            <w:tcBorders>
              <w:top w:val="nil"/>
              <w:left w:val="nil"/>
              <w:bottom w:val="single" w:sz="4" w:space="0" w:color="auto"/>
              <w:right w:val="single" w:sz="4" w:space="0" w:color="auto"/>
            </w:tcBorders>
            <w:shd w:val="clear" w:color="auto" w:fill="auto"/>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i/>
                <w:iCs/>
                <w:color w:val="000000"/>
                <w:sz w:val="18"/>
                <w:szCs w:val="18"/>
                <w:lang w:eastAsia="nb-NO"/>
              </w:rPr>
              <w:t>Nigerianske perspektiver på frihandelsavtalen mellom Norge og Nigeria.</w:t>
            </w:r>
            <w:r w:rsidRPr="00994C2D">
              <w:rPr>
                <w:rFonts w:ascii="Arial" w:eastAsia="Times New Roman" w:hAnsi="Arial" w:cs="Arial"/>
                <w:color w:val="000000"/>
                <w:sz w:val="18"/>
                <w:szCs w:val="18"/>
                <w:lang w:eastAsia="nb-NO"/>
              </w:rPr>
              <w:t xml:space="preserve"> </w:t>
            </w:r>
          </w:p>
        </w:tc>
        <w:tc>
          <w:tcPr>
            <w:tcW w:w="1340" w:type="dxa"/>
            <w:tcBorders>
              <w:top w:val="nil"/>
              <w:left w:val="nil"/>
              <w:bottom w:val="single" w:sz="4" w:space="0" w:color="auto"/>
              <w:right w:val="single" w:sz="4" w:space="0" w:color="auto"/>
            </w:tcBorders>
            <w:shd w:val="clear" w:color="auto" w:fill="auto"/>
            <w:noWrap/>
            <w:hideMark/>
          </w:tcPr>
          <w:p w:rsidR="00994C2D" w:rsidRPr="00994C2D" w:rsidRDefault="00994C2D" w:rsidP="00994C2D">
            <w:pPr>
              <w:spacing w:after="0" w:line="240" w:lineRule="auto"/>
              <w:jc w:val="right"/>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220000</w:t>
            </w:r>
          </w:p>
        </w:tc>
        <w:tc>
          <w:tcPr>
            <w:tcW w:w="1340" w:type="dxa"/>
            <w:tcBorders>
              <w:top w:val="nil"/>
              <w:left w:val="nil"/>
              <w:bottom w:val="single" w:sz="4" w:space="0" w:color="auto"/>
              <w:right w:val="single" w:sz="4" w:space="0" w:color="auto"/>
            </w:tcBorders>
            <w:shd w:val="clear" w:color="auto" w:fill="auto"/>
            <w:noWrap/>
            <w:hideMark/>
          </w:tcPr>
          <w:p w:rsidR="00994C2D" w:rsidRPr="00294B28" w:rsidRDefault="00994C2D" w:rsidP="00994C2D">
            <w:pPr>
              <w:spacing w:after="0" w:line="240" w:lineRule="auto"/>
              <w:jc w:val="right"/>
              <w:rPr>
                <w:rFonts w:ascii="Arial" w:eastAsia="Times New Roman" w:hAnsi="Arial" w:cs="Arial"/>
                <w:color w:val="000000"/>
                <w:sz w:val="18"/>
                <w:szCs w:val="18"/>
                <w:lang w:eastAsia="nb-NO"/>
              </w:rPr>
            </w:pPr>
            <w:r w:rsidRPr="00294B28">
              <w:rPr>
                <w:rFonts w:ascii="Arial" w:eastAsia="Times New Roman" w:hAnsi="Arial" w:cs="Arial"/>
                <w:color w:val="000000"/>
                <w:sz w:val="18"/>
                <w:szCs w:val="18"/>
                <w:lang w:eastAsia="nb-NO"/>
              </w:rPr>
              <w:t>220000</w:t>
            </w:r>
          </w:p>
        </w:tc>
      </w:tr>
      <w:tr w:rsidR="00994C2D" w:rsidRPr="00994C2D"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06 FIAN</w:t>
            </w:r>
          </w:p>
        </w:tc>
        <w:tc>
          <w:tcPr>
            <w:tcW w:w="8620" w:type="dxa"/>
            <w:tcBorders>
              <w:top w:val="nil"/>
              <w:left w:val="nil"/>
              <w:bottom w:val="single" w:sz="4" w:space="0" w:color="auto"/>
              <w:right w:val="single" w:sz="4" w:space="0" w:color="auto"/>
            </w:tcBorders>
            <w:shd w:val="clear" w:color="auto" w:fill="auto"/>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i/>
                <w:iCs/>
                <w:color w:val="000000"/>
                <w:sz w:val="18"/>
                <w:szCs w:val="18"/>
                <w:lang w:eastAsia="nb-NO"/>
              </w:rPr>
              <w:t>Norsk utenrikspolitikk: Ivaretas Norges menneskerettighetsforpliktelser?</w:t>
            </w:r>
            <w:r w:rsidRPr="00994C2D">
              <w:rPr>
                <w:rFonts w:ascii="Arial" w:eastAsia="Times New Roman" w:hAnsi="Arial" w:cs="Arial"/>
                <w:color w:val="000000"/>
                <w:sz w:val="18"/>
                <w:szCs w:val="18"/>
                <w:lang w:eastAsia="nb-NO"/>
              </w:rPr>
              <w:t xml:space="preserve"> </w:t>
            </w:r>
          </w:p>
        </w:tc>
        <w:tc>
          <w:tcPr>
            <w:tcW w:w="1340" w:type="dxa"/>
            <w:tcBorders>
              <w:top w:val="nil"/>
              <w:left w:val="nil"/>
              <w:bottom w:val="single" w:sz="4" w:space="0" w:color="auto"/>
              <w:right w:val="single" w:sz="4" w:space="0" w:color="auto"/>
            </w:tcBorders>
            <w:shd w:val="clear" w:color="auto" w:fill="auto"/>
            <w:noWrap/>
            <w:hideMark/>
          </w:tcPr>
          <w:p w:rsidR="00994C2D" w:rsidRPr="00994C2D" w:rsidRDefault="00994C2D" w:rsidP="00994C2D">
            <w:pPr>
              <w:spacing w:after="0" w:line="240" w:lineRule="auto"/>
              <w:jc w:val="right"/>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280000</w:t>
            </w:r>
          </w:p>
        </w:tc>
        <w:tc>
          <w:tcPr>
            <w:tcW w:w="1340" w:type="dxa"/>
            <w:tcBorders>
              <w:top w:val="nil"/>
              <w:left w:val="nil"/>
              <w:bottom w:val="single" w:sz="4" w:space="0" w:color="auto"/>
              <w:right w:val="single" w:sz="4" w:space="0" w:color="auto"/>
            </w:tcBorders>
            <w:shd w:val="clear" w:color="auto" w:fill="auto"/>
            <w:noWrap/>
            <w:hideMark/>
          </w:tcPr>
          <w:p w:rsidR="00994C2D" w:rsidRPr="00294B28" w:rsidRDefault="00994C2D" w:rsidP="00994C2D">
            <w:pPr>
              <w:spacing w:after="0" w:line="240" w:lineRule="auto"/>
              <w:jc w:val="right"/>
              <w:rPr>
                <w:rFonts w:ascii="Arial" w:eastAsia="Times New Roman" w:hAnsi="Arial" w:cs="Arial"/>
                <w:color w:val="000000"/>
                <w:sz w:val="18"/>
                <w:szCs w:val="18"/>
                <w:lang w:eastAsia="nb-NO"/>
              </w:rPr>
            </w:pPr>
            <w:r w:rsidRPr="00294B28">
              <w:rPr>
                <w:rFonts w:ascii="Arial" w:eastAsia="Times New Roman" w:hAnsi="Arial" w:cs="Arial"/>
                <w:color w:val="000000"/>
                <w:sz w:val="18"/>
                <w:szCs w:val="18"/>
                <w:lang w:eastAsia="nb-NO"/>
              </w:rPr>
              <w:t>280000</w:t>
            </w:r>
          </w:p>
        </w:tc>
      </w:tr>
      <w:tr w:rsidR="00994C2D" w:rsidRPr="00994C2D"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07 FOKUS</w:t>
            </w:r>
          </w:p>
        </w:tc>
        <w:tc>
          <w:tcPr>
            <w:tcW w:w="8620" w:type="dxa"/>
            <w:tcBorders>
              <w:top w:val="nil"/>
              <w:left w:val="nil"/>
              <w:bottom w:val="single" w:sz="4" w:space="0" w:color="auto"/>
              <w:right w:val="single" w:sz="4" w:space="0" w:color="auto"/>
            </w:tcBorders>
            <w:shd w:val="clear" w:color="auto" w:fill="auto"/>
            <w:hideMark/>
          </w:tcPr>
          <w:p w:rsidR="00994C2D" w:rsidRPr="00994C2D" w:rsidRDefault="00994C2D" w:rsidP="00994C2D">
            <w:pPr>
              <w:spacing w:after="0" w:line="240" w:lineRule="auto"/>
              <w:rPr>
                <w:rFonts w:ascii="Arial" w:eastAsia="Times New Roman" w:hAnsi="Arial" w:cs="Arial"/>
                <w:i/>
                <w:iCs/>
                <w:color w:val="000000"/>
                <w:sz w:val="18"/>
                <w:szCs w:val="18"/>
                <w:lang w:eastAsia="nb-NO"/>
              </w:rPr>
            </w:pPr>
            <w:r w:rsidRPr="00994C2D">
              <w:rPr>
                <w:rFonts w:ascii="Arial" w:eastAsia="Times New Roman" w:hAnsi="Arial" w:cs="Arial"/>
                <w:i/>
                <w:iCs/>
                <w:color w:val="000000"/>
                <w:sz w:val="18"/>
                <w:szCs w:val="18"/>
                <w:lang w:eastAsia="nb-NO"/>
              </w:rPr>
              <w:t xml:space="preserve">Temahefter om «Internasjonal handel med kvinner» og «Kvinner og klima». </w:t>
            </w:r>
          </w:p>
        </w:tc>
        <w:tc>
          <w:tcPr>
            <w:tcW w:w="1340" w:type="dxa"/>
            <w:tcBorders>
              <w:top w:val="nil"/>
              <w:left w:val="nil"/>
              <w:bottom w:val="single" w:sz="4" w:space="0" w:color="auto"/>
              <w:right w:val="single" w:sz="4" w:space="0" w:color="auto"/>
            </w:tcBorders>
            <w:shd w:val="clear" w:color="auto" w:fill="auto"/>
            <w:noWrap/>
            <w:hideMark/>
          </w:tcPr>
          <w:p w:rsidR="00994C2D" w:rsidRPr="00994C2D" w:rsidRDefault="00994C2D" w:rsidP="00994C2D">
            <w:pPr>
              <w:spacing w:after="0" w:line="240" w:lineRule="auto"/>
              <w:jc w:val="right"/>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150000</w:t>
            </w:r>
          </w:p>
        </w:tc>
        <w:tc>
          <w:tcPr>
            <w:tcW w:w="1340" w:type="dxa"/>
            <w:tcBorders>
              <w:top w:val="nil"/>
              <w:left w:val="nil"/>
              <w:bottom w:val="single" w:sz="4" w:space="0" w:color="auto"/>
              <w:right w:val="single" w:sz="4" w:space="0" w:color="auto"/>
            </w:tcBorders>
            <w:shd w:val="clear" w:color="auto" w:fill="auto"/>
            <w:noWrap/>
            <w:hideMark/>
          </w:tcPr>
          <w:p w:rsidR="00994C2D" w:rsidRPr="00294B28" w:rsidRDefault="00994C2D" w:rsidP="00994C2D">
            <w:pPr>
              <w:spacing w:after="0" w:line="240" w:lineRule="auto"/>
              <w:jc w:val="right"/>
              <w:rPr>
                <w:rFonts w:ascii="Arial" w:eastAsia="Times New Roman" w:hAnsi="Arial" w:cs="Arial"/>
                <w:color w:val="000000"/>
                <w:sz w:val="18"/>
                <w:szCs w:val="18"/>
                <w:lang w:eastAsia="nb-NO"/>
              </w:rPr>
            </w:pPr>
            <w:r w:rsidRPr="00294B28">
              <w:rPr>
                <w:rFonts w:ascii="Arial" w:eastAsia="Times New Roman" w:hAnsi="Arial" w:cs="Arial"/>
                <w:color w:val="000000"/>
                <w:sz w:val="18"/>
                <w:szCs w:val="18"/>
                <w:lang w:eastAsia="nb-NO"/>
              </w:rPr>
              <w:t>0</w:t>
            </w:r>
          </w:p>
        </w:tc>
      </w:tr>
      <w:tr w:rsidR="00994C2D" w:rsidRPr="00994C2D"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08 FIVH</w:t>
            </w:r>
          </w:p>
        </w:tc>
        <w:tc>
          <w:tcPr>
            <w:tcW w:w="8620" w:type="dxa"/>
            <w:tcBorders>
              <w:top w:val="nil"/>
              <w:left w:val="nil"/>
              <w:bottom w:val="single" w:sz="4" w:space="0" w:color="auto"/>
              <w:right w:val="single" w:sz="4" w:space="0" w:color="auto"/>
            </w:tcBorders>
            <w:shd w:val="clear" w:color="auto" w:fill="auto"/>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i/>
                <w:iCs/>
                <w:color w:val="000000"/>
                <w:sz w:val="18"/>
                <w:szCs w:val="18"/>
                <w:lang w:eastAsia="nb-NO"/>
              </w:rPr>
              <w:t>Etikk i offentlige anskaffelser – status i kommune-Norge.</w:t>
            </w:r>
            <w:r w:rsidRPr="00994C2D">
              <w:rPr>
                <w:rFonts w:ascii="Arial" w:eastAsia="Times New Roman" w:hAnsi="Arial" w:cs="Arial"/>
                <w:color w:val="000000"/>
                <w:sz w:val="18"/>
                <w:szCs w:val="18"/>
                <w:lang w:eastAsia="nb-NO"/>
              </w:rPr>
              <w:t xml:space="preserve"> </w:t>
            </w:r>
          </w:p>
        </w:tc>
        <w:tc>
          <w:tcPr>
            <w:tcW w:w="1340" w:type="dxa"/>
            <w:tcBorders>
              <w:top w:val="nil"/>
              <w:left w:val="nil"/>
              <w:bottom w:val="single" w:sz="4" w:space="0" w:color="auto"/>
              <w:right w:val="single" w:sz="4" w:space="0" w:color="auto"/>
            </w:tcBorders>
            <w:shd w:val="clear" w:color="auto" w:fill="auto"/>
            <w:noWrap/>
            <w:hideMark/>
          </w:tcPr>
          <w:p w:rsidR="00994C2D" w:rsidRPr="00994C2D" w:rsidRDefault="00994C2D" w:rsidP="00994C2D">
            <w:pPr>
              <w:spacing w:after="0" w:line="240" w:lineRule="auto"/>
              <w:jc w:val="right"/>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210000</w:t>
            </w:r>
          </w:p>
        </w:tc>
        <w:tc>
          <w:tcPr>
            <w:tcW w:w="1340" w:type="dxa"/>
            <w:tcBorders>
              <w:top w:val="nil"/>
              <w:left w:val="nil"/>
              <w:bottom w:val="single" w:sz="4" w:space="0" w:color="auto"/>
              <w:right w:val="single" w:sz="4" w:space="0" w:color="auto"/>
            </w:tcBorders>
            <w:shd w:val="clear" w:color="auto" w:fill="auto"/>
            <w:noWrap/>
            <w:hideMark/>
          </w:tcPr>
          <w:p w:rsidR="00994C2D" w:rsidRPr="00294B28" w:rsidRDefault="00994C2D" w:rsidP="00994C2D">
            <w:pPr>
              <w:spacing w:after="0" w:line="240" w:lineRule="auto"/>
              <w:jc w:val="right"/>
              <w:rPr>
                <w:rFonts w:ascii="Arial" w:eastAsia="Times New Roman" w:hAnsi="Arial" w:cs="Arial"/>
                <w:color w:val="000000"/>
                <w:sz w:val="18"/>
                <w:szCs w:val="18"/>
                <w:lang w:eastAsia="nb-NO"/>
              </w:rPr>
            </w:pPr>
            <w:r w:rsidRPr="00294B28">
              <w:rPr>
                <w:rFonts w:ascii="Arial" w:eastAsia="Times New Roman" w:hAnsi="Arial" w:cs="Arial"/>
                <w:color w:val="000000"/>
                <w:sz w:val="18"/>
                <w:szCs w:val="18"/>
                <w:lang w:eastAsia="nb-NO"/>
              </w:rPr>
              <w:t>210000</w:t>
            </w:r>
          </w:p>
        </w:tc>
      </w:tr>
      <w:tr w:rsidR="00994C2D" w:rsidRPr="00994C2D"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09 FIVH</w:t>
            </w:r>
          </w:p>
        </w:tc>
        <w:tc>
          <w:tcPr>
            <w:tcW w:w="8620" w:type="dxa"/>
            <w:tcBorders>
              <w:top w:val="nil"/>
              <w:left w:val="nil"/>
              <w:bottom w:val="single" w:sz="4" w:space="0" w:color="auto"/>
              <w:right w:val="single" w:sz="4" w:space="0" w:color="auto"/>
            </w:tcBorders>
            <w:shd w:val="clear" w:color="auto" w:fill="auto"/>
            <w:hideMark/>
          </w:tcPr>
          <w:p w:rsidR="00994C2D" w:rsidRPr="00994C2D" w:rsidRDefault="00994C2D" w:rsidP="00994C2D">
            <w:pPr>
              <w:spacing w:after="0" w:line="240" w:lineRule="auto"/>
              <w:rPr>
                <w:rFonts w:ascii="Arial" w:eastAsia="Times New Roman" w:hAnsi="Arial" w:cs="Arial"/>
                <w:i/>
                <w:iCs/>
                <w:color w:val="000000"/>
                <w:sz w:val="18"/>
                <w:szCs w:val="18"/>
                <w:lang w:eastAsia="nb-NO"/>
              </w:rPr>
            </w:pPr>
            <w:r w:rsidRPr="00994C2D">
              <w:rPr>
                <w:rFonts w:ascii="Arial" w:eastAsia="Times New Roman" w:hAnsi="Arial" w:cs="Arial"/>
                <w:i/>
                <w:iCs/>
                <w:color w:val="000000"/>
                <w:sz w:val="18"/>
                <w:szCs w:val="18"/>
                <w:lang w:eastAsia="nb-NO"/>
              </w:rPr>
              <w:t>Klimarettferdighet og forbruk.</w:t>
            </w:r>
          </w:p>
        </w:tc>
        <w:tc>
          <w:tcPr>
            <w:tcW w:w="1340" w:type="dxa"/>
            <w:tcBorders>
              <w:top w:val="nil"/>
              <w:left w:val="nil"/>
              <w:bottom w:val="single" w:sz="4" w:space="0" w:color="auto"/>
              <w:right w:val="single" w:sz="4" w:space="0" w:color="auto"/>
            </w:tcBorders>
            <w:shd w:val="clear" w:color="auto" w:fill="auto"/>
            <w:noWrap/>
            <w:hideMark/>
          </w:tcPr>
          <w:p w:rsidR="00994C2D" w:rsidRPr="00994C2D" w:rsidRDefault="00994C2D" w:rsidP="00994C2D">
            <w:pPr>
              <w:spacing w:after="0" w:line="240" w:lineRule="auto"/>
              <w:jc w:val="right"/>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83000</w:t>
            </w:r>
          </w:p>
        </w:tc>
        <w:tc>
          <w:tcPr>
            <w:tcW w:w="1340" w:type="dxa"/>
            <w:tcBorders>
              <w:top w:val="nil"/>
              <w:left w:val="nil"/>
              <w:bottom w:val="single" w:sz="4" w:space="0" w:color="auto"/>
              <w:right w:val="single" w:sz="4" w:space="0" w:color="auto"/>
            </w:tcBorders>
            <w:shd w:val="clear" w:color="auto" w:fill="auto"/>
            <w:noWrap/>
            <w:hideMark/>
          </w:tcPr>
          <w:p w:rsidR="00994C2D" w:rsidRPr="00294B28" w:rsidRDefault="00994C2D" w:rsidP="00994C2D">
            <w:pPr>
              <w:spacing w:after="0" w:line="240" w:lineRule="auto"/>
              <w:jc w:val="right"/>
              <w:rPr>
                <w:rFonts w:ascii="Arial" w:eastAsia="Times New Roman" w:hAnsi="Arial" w:cs="Arial"/>
                <w:color w:val="000000"/>
                <w:sz w:val="18"/>
                <w:szCs w:val="18"/>
                <w:lang w:eastAsia="nb-NO"/>
              </w:rPr>
            </w:pPr>
            <w:r w:rsidRPr="00294B28">
              <w:rPr>
                <w:rFonts w:ascii="Arial" w:eastAsia="Times New Roman" w:hAnsi="Arial" w:cs="Arial"/>
                <w:color w:val="000000"/>
                <w:sz w:val="18"/>
                <w:szCs w:val="18"/>
                <w:lang w:eastAsia="nb-NO"/>
              </w:rPr>
              <w:t>83000</w:t>
            </w:r>
          </w:p>
        </w:tc>
      </w:tr>
      <w:tr w:rsidR="00994C2D" w:rsidRPr="00994C2D"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10 Grønn Hverdag</w:t>
            </w:r>
          </w:p>
        </w:tc>
        <w:tc>
          <w:tcPr>
            <w:tcW w:w="8620" w:type="dxa"/>
            <w:tcBorders>
              <w:top w:val="nil"/>
              <w:left w:val="nil"/>
              <w:bottom w:val="single" w:sz="4" w:space="0" w:color="auto"/>
              <w:right w:val="single" w:sz="4" w:space="0" w:color="auto"/>
            </w:tcBorders>
            <w:shd w:val="clear" w:color="auto" w:fill="auto"/>
            <w:hideMark/>
          </w:tcPr>
          <w:p w:rsidR="00994C2D" w:rsidRPr="00994C2D" w:rsidRDefault="00994C2D" w:rsidP="00994C2D">
            <w:pPr>
              <w:spacing w:after="0" w:line="240" w:lineRule="auto"/>
              <w:rPr>
                <w:rFonts w:ascii="Arial" w:eastAsia="Times New Roman" w:hAnsi="Arial" w:cs="Arial"/>
                <w:i/>
                <w:iCs/>
                <w:color w:val="000000"/>
                <w:sz w:val="18"/>
                <w:szCs w:val="18"/>
                <w:lang w:eastAsia="nb-NO"/>
              </w:rPr>
            </w:pPr>
            <w:r w:rsidRPr="00994C2D">
              <w:rPr>
                <w:rFonts w:ascii="Arial" w:eastAsia="Times New Roman" w:hAnsi="Arial" w:cs="Arial"/>
                <w:i/>
                <w:iCs/>
                <w:color w:val="000000"/>
                <w:sz w:val="18"/>
                <w:szCs w:val="18"/>
                <w:lang w:eastAsia="nb-NO"/>
              </w:rPr>
              <w:t xml:space="preserve">Kartlegging av bruk av palmeolje i norske matvarer. </w:t>
            </w:r>
          </w:p>
        </w:tc>
        <w:tc>
          <w:tcPr>
            <w:tcW w:w="1340" w:type="dxa"/>
            <w:tcBorders>
              <w:top w:val="nil"/>
              <w:left w:val="nil"/>
              <w:bottom w:val="single" w:sz="4" w:space="0" w:color="auto"/>
              <w:right w:val="single" w:sz="4" w:space="0" w:color="auto"/>
            </w:tcBorders>
            <w:shd w:val="clear" w:color="auto" w:fill="auto"/>
            <w:noWrap/>
            <w:hideMark/>
          </w:tcPr>
          <w:p w:rsidR="00994C2D" w:rsidRPr="00994C2D" w:rsidRDefault="00994C2D" w:rsidP="00994C2D">
            <w:pPr>
              <w:spacing w:after="0" w:line="240" w:lineRule="auto"/>
              <w:jc w:val="right"/>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135000</w:t>
            </w:r>
          </w:p>
        </w:tc>
        <w:tc>
          <w:tcPr>
            <w:tcW w:w="1340" w:type="dxa"/>
            <w:tcBorders>
              <w:top w:val="nil"/>
              <w:left w:val="nil"/>
              <w:bottom w:val="single" w:sz="4" w:space="0" w:color="auto"/>
              <w:right w:val="single" w:sz="4" w:space="0" w:color="auto"/>
            </w:tcBorders>
            <w:shd w:val="clear" w:color="auto" w:fill="auto"/>
            <w:noWrap/>
            <w:hideMark/>
          </w:tcPr>
          <w:p w:rsidR="00994C2D" w:rsidRPr="00294B28" w:rsidRDefault="00994C2D" w:rsidP="00994C2D">
            <w:pPr>
              <w:spacing w:after="0" w:line="240" w:lineRule="auto"/>
              <w:jc w:val="right"/>
              <w:rPr>
                <w:rFonts w:ascii="Arial" w:eastAsia="Times New Roman" w:hAnsi="Arial" w:cs="Arial"/>
                <w:color w:val="000000"/>
                <w:sz w:val="18"/>
                <w:szCs w:val="18"/>
                <w:lang w:eastAsia="nb-NO"/>
              </w:rPr>
            </w:pPr>
            <w:r w:rsidRPr="00294B28">
              <w:rPr>
                <w:rFonts w:ascii="Arial" w:eastAsia="Times New Roman" w:hAnsi="Arial" w:cs="Arial"/>
                <w:color w:val="000000"/>
                <w:sz w:val="18"/>
                <w:szCs w:val="18"/>
                <w:lang w:eastAsia="nb-NO"/>
              </w:rPr>
              <w:t>135000</w:t>
            </w:r>
          </w:p>
        </w:tc>
      </w:tr>
      <w:tr w:rsidR="00994C2D" w:rsidRPr="00994C2D"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11 KFUK-KFUM Global</w:t>
            </w:r>
          </w:p>
        </w:tc>
        <w:tc>
          <w:tcPr>
            <w:tcW w:w="8620" w:type="dxa"/>
            <w:tcBorders>
              <w:top w:val="nil"/>
              <w:left w:val="nil"/>
              <w:bottom w:val="single" w:sz="4" w:space="0" w:color="auto"/>
              <w:right w:val="single" w:sz="4" w:space="0" w:color="auto"/>
            </w:tcBorders>
            <w:shd w:val="clear" w:color="auto" w:fill="auto"/>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i/>
                <w:iCs/>
                <w:color w:val="000000"/>
                <w:sz w:val="18"/>
                <w:szCs w:val="18"/>
                <w:lang w:eastAsia="nb-NO"/>
              </w:rPr>
              <w:t xml:space="preserve">Dokumentarfilm- Ungdom og klima. </w:t>
            </w:r>
          </w:p>
        </w:tc>
        <w:tc>
          <w:tcPr>
            <w:tcW w:w="1340" w:type="dxa"/>
            <w:tcBorders>
              <w:top w:val="nil"/>
              <w:left w:val="nil"/>
              <w:bottom w:val="single" w:sz="4" w:space="0" w:color="auto"/>
              <w:right w:val="single" w:sz="4" w:space="0" w:color="auto"/>
            </w:tcBorders>
            <w:shd w:val="clear" w:color="auto" w:fill="auto"/>
            <w:noWrap/>
            <w:hideMark/>
          </w:tcPr>
          <w:p w:rsidR="00994C2D" w:rsidRPr="00994C2D" w:rsidRDefault="00994C2D" w:rsidP="00994C2D">
            <w:pPr>
              <w:spacing w:after="0" w:line="240" w:lineRule="auto"/>
              <w:jc w:val="right"/>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295000</w:t>
            </w:r>
          </w:p>
        </w:tc>
        <w:tc>
          <w:tcPr>
            <w:tcW w:w="1340" w:type="dxa"/>
            <w:tcBorders>
              <w:top w:val="nil"/>
              <w:left w:val="nil"/>
              <w:bottom w:val="single" w:sz="4" w:space="0" w:color="auto"/>
              <w:right w:val="single" w:sz="4" w:space="0" w:color="auto"/>
            </w:tcBorders>
            <w:shd w:val="clear" w:color="auto" w:fill="auto"/>
            <w:noWrap/>
            <w:hideMark/>
          </w:tcPr>
          <w:p w:rsidR="00994C2D" w:rsidRPr="00294B28" w:rsidRDefault="00994C2D" w:rsidP="00994C2D">
            <w:pPr>
              <w:spacing w:after="0" w:line="240" w:lineRule="auto"/>
              <w:jc w:val="right"/>
              <w:rPr>
                <w:rFonts w:ascii="Arial" w:eastAsia="Times New Roman" w:hAnsi="Arial" w:cs="Arial"/>
                <w:color w:val="000000"/>
                <w:sz w:val="18"/>
                <w:szCs w:val="18"/>
                <w:lang w:eastAsia="nb-NO"/>
              </w:rPr>
            </w:pPr>
            <w:r w:rsidRPr="00294B28">
              <w:rPr>
                <w:rFonts w:ascii="Arial" w:eastAsia="Times New Roman" w:hAnsi="Arial" w:cs="Arial"/>
                <w:color w:val="000000"/>
                <w:sz w:val="18"/>
                <w:szCs w:val="18"/>
                <w:lang w:eastAsia="nb-NO"/>
              </w:rPr>
              <w:t>0</w:t>
            </w:r>
          </w:p>
        </w:tc>
      </w:tr>
      <w:tr w:rsidR="00994C2D" w:rsidRPr="00994C2D"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12 LAG</w:t>
            </w:r>
          </w:p>
        </w:tc>
        <w:tc>
          <w:tcPr>
            <w:tcW w:w="8620" w:type="dxa"/>
            <w:tcBorders>
              <w:top w:val="nil"/>
              <w:left w:val="nil"/>
              <w:bottom w:val="single" w:sz="4" w:space="0" w:color="auto"/>
              <w:right w:val="single" w:sz="4" w:space="0" w:color="auto"/>
            </w:tcBorders>
            <w:shd w:val="clear" w:color="auto" w:fill="auto"/>
            <w:hideMark/>
          </w:tcPr>
          <w:p w:rsidR="00994C2D" w:rsidRPr="00994C2D" w:rsidRDefault="00994C2D" w:rsidP="00994C2D">
            <w:pPr>
              <w:spacing w:after="0" w:line="240" w:lineRule="auto"/>
              <w:rPr>
                <w:rFonts w:ascii="Arial" w:eastAsia="Times New Roman" w:hAnsi="Arial" w:cs="Arial"/>
                <w:i/>
                <w:iCs/>
                <w:color w:val="000000"/>
                <w:sz w:val="18"/>
                <w:szCs w:val="18"/>
                <w:lang w:eastAsia="nb-NO"/>
              </w:rPr>
            </w:pPr>
            <w:r w:rsidRPr="00994C2D">
              <w:rPr>
                <w:rFonts w:ascii="Arial" w:eastAsia="Times New Roman" w:hAnsi="Arial" w:cs="Arial"/>
                <w:i/>
                <w:iCs/>
                <w:color w:val="000000"/>
                <w:sz w:val="18"/>
                <w:szCs w:val="18"/>
                <w:lang w:eastAsia="nb-NO"/>
              </w:rPr>
              <w:t xml:space="preserve">Informasjonsarbeid i forbindelse med WTO og om bilaterale frihandelsavtaler. </w:t>
            </w:r>
          </w:p>
        </w:tc>
        <w:tc>
          <w:tcPr>
            <w:tcW w:w="1340" w:type="dxa"/>
            <w:tcBorders>
              <w:top w:val="nil"/>
              <w:left w:val="nil"/>
              <w:bottom w:val="single" w:sz="4" w:space="0" w:color="auto"/>
              <w:right w:val="single" w:sz="4" w:space="0" w:color="auto"/>
            </w:tcBorders>
            <w:shd w:val="clear" w:color="auto" w:fill="auto"/>
            <w:noWrap/>
            <w:hideMark/>
          </w:tcPr>
          <w:p w:rsidR="00994C2D" w:rsidRPr="00994C2D" w:rsidRDefault="00994C2D" w:rsidP="00994C2D">
            <w:pPr>
              <w:spacing w:after="0" w:line="240" w:lineRule="auto"/>
              <w:jc w:val="right"/>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50000</w:t>
            </w:r>
          </w:p>
        </w:tc>
        <w:tc>
          <w:tcPr>
            <w:tcW w:w="1340" w:type="dxa"/>
            <w:tcBorders>
              <w:top w:val="nil"/>
              <w:left w:val="nil"/>
              <w:bottom w:val="single" w:sz="4" w:space="0" w:color="auto"/>
              <w:right w:val="single" w:sz="4" w:space="0" w:color="auto"/>
            </w:tcBorders>
            <w:shd w:val="clear" w:color="auto" w:fill="auto"/>
            <w:noWrap/>
            <w:hideMark/>
          </w:tcPr>
          <w:p w:rsidR="00994C2D" w:rsidRPr="00294B28" w:rsidRDefault="00994C2D" w:rsidP="00994C2D">
            <w:pPr>
              <w:spacing w:after="0" w:line="240" w:lineRule="auto"/>
              <w:jc w:val="right"/>
              <w:rPr>
                <w:rFonts w:ascii="Arial" w:eastAsia="Times New Roman" w:hAnsi="Arial" w:cs="Arial"/>
                <w:color w:val="000000"/>
                <w:sz w:val="18"/>
                <w:szCs w:val="18"/>
                <w:lang w:eastAsia="nb-NO"/>
              </w:rPr>
            </w:pPr>
            <w:r w:rsidRPr="00294B28">
              <w:rPr>
                <w:rFonts w:ascii="Arial" w:eastAsia="Times New Roman" w:hAnsi="Arial" w:cs="Arial"/>
                <w:color w:val="000000"/>
                <w:sz w:val="18"/>
                <w:szCs w:val="18"/>
                <w:lang w:eastAsia="nb-NO"/>
              </w:rPr>
              <w:t>50000</w:t>
            </w:r>
          </w:p>
        </w:tc>
      </w:tr>
      <w:tr w:rsidR="00994C2D" w:rsidRPr="00994C2D"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13 LAG</w:t>
            </w:r>
          </w:p>
        </w:tc>
        <w:tc>
          <w:tcPr>
            <w:tcW w:w="8620" w:type="dxa"/>
            <w:tcBorders>
              <w:top w:val="nil"/>
              <w:left w:val="nil"/>
              <w:bottom w:val="single" w:sz="4" w:space="0" w:color="auto"/>
              <w:right w:val="single" w:sz="4" w:space="0" w:color="auto"/>
            </w:tcBorders>
            <w:shd w:val="clear" w:color="auto" w:fill="auto"/>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i/>
                <w:iCs/>
                <w:color w:val="000000"/>
                <w:sz w:val="18"/>
                <w:szCs w:val="18"/>
                <w:lang w:eastAsia="nb-NO"/>
              </w:rPr>
              <w:t xml:space="preserve">Latinamerikanske </w:t>
            </w:r>
            <w:proofErr w:type="spellStart"/>
            <w:r w:rsidRPr="00994C2D">
              <w:rPr>
                <w:rFonts w:ascii="Arial" w:eastAsia="Times New Roman" w:hAnsi="Arial" w:cs="Arial"/>
                <w:i/>
                <w:iCs/>
                <w:color w:val="000000"/>
                <w:sz w:val="18"/>
                <w:szCs w:val="18"/>
                <w:lang w:eastAsia="nb-NO"/>
              </w:rPr>
              <w:t>løysingar</w:t>
            </w:r>
            <w:proofErr w:type="spellEnd"/>
            <w:r w:rsidRPr="00994C2D">
              <w:rPr>
                <w:rFonts w:ascii="Arial" w:eastAsia="Times New Roman" w:hAnsi="Arial" w:cs="Arial"/>
                <w:i/>
                <w:iCs/>
                <w:color w:val="000000"/>
                <w:sz w:val="18"/>
                <w:szCs w:val="18"/>
                <w:lang w:eastAsia="nb-NO"/>
              </w:rPr>
              <w:t xml:space="preserve"> på globale kriser.</w:t>
            </w:r>
            <w:r w:rsidRPr="00994C2D">
              <w:rPr>
                <w:rFonts w:ascii="Arial" w:eastAsia="Times New Roman" w:hAnsi="Arial" w:cs="Arial"/>
                <w:color w:val="000000"/>
                <w:sz w:val="18"/>
                <w:szCs w:val="18"/>
                <w:lang w:eastAsia="nb-NO"/>
              </w:rPr>
              <w:t xml:space="preserve"> </w:t>
            </w:r>
          </w:p>
        </w:tc>
        <w:tc>
          <w:tcPr>
            <w:tcW w:w="1340" w:type="dxa"/>
            <w:tcBorders>
              <w:top w:val="nil"/>
              <w:left w:val="nil"/>
              <w:bottom w:val="single" w:sz="4" w:space="0" w:color="auto"/>
              <w:right w:val="single" w:sz="4" w:space="0" w:color="auto"/>
            </w:tcBorders>
            <w:shd w:val="clear" w:color="auto" w:fill="auto"/>
            <w:noWrap/>
            <w:hideMark/>
          </w:tcPr>
          <w:p w:rsidR="00994C2D" w:rsidRPr="00994C2D" w:rsidRDefault="00994C2D" w:rsidP="00994C2D">
            <w:pPr>
              <w:spacing w:after="0" w:line="240" w:lineRule="auto"/>
              <w:jc w:val="right"/>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69060</w:t>
            </w:r>
          </w:p>
        </w:tc>
        <w:tc>
          <w:tcPr>
            <w:tcW w:w="1340" w:type="dxa"/>
            <w:tcBorders>
              <w:top w:val="nil"/>
              <w:left w:val="nil"/>
              <w:bottom w:val="single" w:sz="4" w:space="0" w:color="auto"/>
              <w:right w:val="single" w:sz="4" w:space="0" w:color="auto"/>
            </w:tcBorders>
            <w:shd w:val="clear" w:color="auto" w:fill="auto"/>
            <w:noWrap/>
            <w:hideMark/>
          </w:tcPr>
          <w:p w:rsidR="00994C2D" w:rsidRPr="00294B28" w:rsidRDefault="004252CB" w:rsidP="00994C2D">
            <w:pPr>
              <w:spacing w:after="0" w:line="240" w:lineRule="auto"/>
              <w:jc w:val="right"/>
              <w:rPr>
                <w:rFonts w:ascii="Arial" w:eastAsia="Times New Roman" w:hAnsi="Arial" w:cs="Arial"/>
                <w:color w:val="000000"/>
                <w:sz w:val="18"/>
                <w:szCs w:val="18"/>
                <w:lang w:eastAsia="nb-NO"/>
              </w:rPr>
            </w:pPr>
            <w:r>
              <w:rPr>
                <w:rFonts w:ascii="Arial" w:eastAsia="Times New Roman" w:hAnsi="Arial" w:cs="Arial"/>
                <w:color w:val="000000"/>
                <w:sz w:val="18"/>
                <w:szCs w:val="18"/>
                <w:lang w:eastAsia="nb-NO"/>
              </w:rPr>
              <w:t>69</w:t>
            </w:r>
            <w:r w:rsidR="00994C2D" w:rsidRPr="00294B28">
              <w:rPr>
                <w:rFonts w:ascii="Arial" w:eastAsia="Times New Roman" w:hAnsi="Arial" w:cs="Arial"/>
                <w:color w:val="000000"/>
                <w:sz w:val="18"/>
                <w:szCs w:val="18"/>
                <w:lang w:eastAsia="nb-NO"/>
              </w:rPr>
              <w:t>000</w:t>
            </w:r>
          </w:p>
        </w:tc>
      </w:tr>
      <w:tr w:rsidR="00994C2D" w:rsidRPr="00994C2D"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14 LAG</w:t>
            </w:r>
          </w:p>
        </w:tc>
        <w:tc>
          <w:tcPr>
            <w:tcW w:w="8620" w:type="dxa"/>
            <w:tcBorders>
              <w:top w:val="nil"/>
              <w:left w:val="nil"/>
              <w:bottom w:val="single" w:sz="4" w:space="0" w:color="auto"/>
              <w:right w:val="single" w:sz="4" w:space="0" w:color="auto"/>
            </w:tcBorders>
            <w:shd w:val="clear" w:color="auto" w:fill="auto"/>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i/>
                <w:iCs/>
                <w:color w:val="000000"/>
                <w:sz w:val="18"/>
                <w:szCs w:val="18"/>
                <w:lang w:eastAsia="nb-NO"/>
              </w:rPr>
              <w:t>Tegneserie: Latin-Amerika har løsningene.</w:t>
            </w:r>
          </w:p>
        </w:tc>
        <w:tc>
          <w:tcPr>
            <w:tcW w:w="1340" w:type="dxa"/>
            <w:tcBorders>
              <w:top w:val="nil"/>
              <w:left w:val="nil"/>
              <w:bottom w:val="single" w:sz="4" w:space="0" w:color="auto"/>
              <w:right w:val="single" w:sz="4" w:space="0" w:color="auto"/>
            </w:tcBorders>
            <w:shd w:val="clear" w:color="auto" w:fill="auto"/>
            <w:noWrap/>
            <w:hideMark/>
          </w:tcPr>
          <w:p w:rsidR="00994C2D" w:rsidRPr="00994C2D" w:rsidRDefault="00994C2D" w:rsidP="00994C2D">
            <w:pPr>
              <w:spacing w:after="0" w:line="240" w:lineRule="auto"/>
              <w:jc w:val="right"/>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39000</w:t>
            </w:r>
          </w:p>
        </w:tc>
        <w:tc>
          <w:tcPr>
            <w:tcW w:w="1340" w:type="dxa"/>
            <w:tcBorders>
              <w:top w:val="nil"/>
              <w:left w:val="nil"/>
              <w:bottom w:val="single" w:sz="4" w:space="0" w:color="auto"/>
              <w:right w:val="single" w:sz="4" w:space="0" w:color="auto"/>
            </w:tcBorders>
            <w:shd w:val="clear" w:color="auto" w:fill="auto"/>
            <w:noWrap/>
            <w:hideMark/>
          </w:tcPr>
          <w:p w:rsidR="00994C2D" w:rsidRPr="00294B28" w:rsidRDefault="00994C2D" w:rsidP="00994C2D">
            <w:pPr>
              <w:spacing w:after="0" w:line="240" w:lineRule="auto"/>
              <w:jc w:val="right"/>
              <w:rPr>
                <w:rFonts w:ascii="Arial" w:eastAsia="Times New Roman" w:hAnsi="Arial" w:cs="Arial"/>
                <w:color w:val="000000"/>
                <w:sz w:val="18"/>
                <w:szCs w:val="18"/>
                <w:lang w:eastAsia="nb-NO"/>
              </w:rPr>
            </w:pPr>
            <w:r w:rsidRPr="00294B28">
              <w:rPr>
                <w:rFonts w:ascii="Arial" w:eastAsia="Times New Roman" w:hAnsi="Arial" w:cs="Arial"/>
                <w:color w:val="000000"/>
                <w:sz w:val="18"/>
                <w:szCs w:val="18"/>
                <w:lang w:eastAsia="nb-NO"/>
              </w:rPr>
              <w:t>39000</w:t>
            </w:r>
          </w:p>
        </w:tc>
      </w:tr>
      <w:tr w:rsidR="00994C2D" w:rsidRPr="00994C2D"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15 LAG</w:t>
            </w:r>
          </w:p>
        </w:tc>
        <w:tc>
          <w:tcPr>
            <w:tcW w:w="8620" w:type="dxa"/>
            <w:tcBorders>
              <w:top w:val="nil"/>
              <w:left w:val="nil"/>
              <w:bottom w:val="single" w:sz="4" w:space="0" w:color="auto"/>
              <w:right w:val="single" w:sz="4" w:space="0" w:color="auto"/>
            </w:tcBorders>
            <w:shd w:val="clear" w:color="auto" w:fill="auto"/>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i/>
                <w:iCs/>
                <w:color w:val="000000"/>
                <w:sz w:val="18"/>
                <w:szCs w:val="18"/>
                <w:lang w:eastAsia="nb-NO"/>
              </w:rPr>
              <w:t xml:space="preserve">Baselineundersøkelse </w:t>
            </w:r>
            <w:proofErr w:type="spellStart"/>
            <w:r w:rsidRPr="00994C2D">
              <w:rPr>
                <w:rFonts w:ascii="Arial" w:eastAsia="Times New Roman" w:hAnsi="Arial" w:cs="Arial"/>
                <w:i/>
                <w:iCs/>
                <w:color w:val="000000"/>
                <w:sz w:val="18"/>
                <w:szCs w:val="18"/>
                <w:lang w:eastAsia="nb-NO"/>
              </w:rPr>
              <w:t>LatinAmerika</w:t>
            </w:r>
            <w:proofErr w:type="spellEnd"/>
            <w:r w:rsidRPr="00994C2D">
              <w:rPr>
                <w:rFonts w:ascii="Arial" w:eastAsia="Times New Roman" w:hAnsi="Arial" w:cs="Arial"/>
                <w:i/>
                <w:iCs/>
                <w:color w:val="000000"/>
                <w:sz w:val="18"/>
                <w:szCs w:val="18"/>
                <w:lang w:eastAsia="nb-NO"/>
              </w:rPr>
              <w:t>-bladet</w:t>
            </w:r>
            <w:r w:rsidRPr="00994C2D">
              <w:rPr>
                <w:rFonts w:ascii="Arial" w:eastAsia="Times New Roman" w:hAnsi="Arial" w:cs="Arial"/>
                <w:color w:val="000000"/>
                <w:sz w:val="18"/>
                <w:szCs w:val="18"/>
                <w:lang w:eastAsia="nb-NO"/>
              </w:rPr>
              <w:t xml:space="preserve">. </w:t>
            </w:r>
          </w:p>
        </w:tc>
        <w:tc>
          <w:tcPr>
            <w:tcW w:w="1340" w:type="dxa"/>
            <w:tcBorders>
              <w:top w:val="nil"/>
              <w:left w:val="nil"/>
              <w:bottom w:val="single" w:sz="4" w:space="0" w:color="auto"/>
              <w:right w:val="single" w:sz="4" w:space="0" w:color="auto"/>
            </w:tcBorders>
            <w:shd w:val="clear" w:color="auto" w:fill="auto"/>
            <w:noWrap/>
            <w:hideMark/>
          </w:tcPr>
          <w:p w:rsidR="00994C2D" w:rsidRPr="00994C2D" w:rsidRDefault="00994C2D" w:rsidP="00994C2D">
            <w:pPr>
              <w:spacing w:after="0" w:line="240" w:lineRule="auto"/>
              <w:jc w:val="right"/>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26000</w:t>
            </w:r>
          </w:p>
        </w:tc>
        <w:tc>
          <w:tcPr>
            <w:tcW w:w="1340" w:type="dxa"/>
            <w:tcBorders>
              <w:top w:val="nil"/>
              <w:left w:val="nil"/>
              <w:bottom w:val="single" w:sz="4" w:space="0" w:color="auto"/>
              <w:right w:val="single" w:sz="4" w:space="0" w:color="auto"/>
            </w:tcBorders>
            <w:shd w:val="clear" w:color="auto" w:fill="auto"/>
            <w:noWrap/>
            <w:hideMark/>
          </w:tcPr>
          <w:p w:rsidR="00994C2D" w:rsidRPr="00294B28" w:rsidRDefault="00994C2D" w:rsidP="00994C2D">
            <w:pPr>
              <w:spacing w:after="0" w:line="240" w:lineRule="auto"/>
              <w:jc w:val="right"/>
              <w:rPr>
                <w:rFonts w:ascii="Arial" w:eastAsia="Times New Roman" w:hAnsi="Arial" w:cs="Arial"/>
                <w:color w:val="000000"/>
                <w:sz w:val="18"/>
                <w:szCs w:val="18"/>
                <w:lang w:eastAsia="nb-NO"/>
              </w:rPr>
            </w:pPr>
            <w:r w:rsidRPr="00294B28">
              <w:rPr>
                <w:rFonts w:ascii="Arial" w:eastAsia="Times New Roman" w:hAnsi="Arial" w:cs="Arial"/>
                <w:color w:val="000000"/>
                <w:sz w:val="18"/>
                <w:szCs w:val="18"/>
                <w:lang w:eastAsia="nb-NO"/>
              </w:rPr>
              <w:t>0</w:t>
            </w:r>
          </w:p>
        </w:tc>
      </w:tr>
      <w:tr w:rsidR="00994C2D" w:rsidRPr="00994C2D"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16 Norsk Folkehjelp</w:t>
            </w:r>
          </w:p>
        </w:tc>
        <w:tc>
          <w:tcPr>
            <w:tcW w:w="8620" w:type="dxa"/>
            <w:tcBorders>
              <w:top w:val="nil"/>
              <w:left w:val="nil"/>
              <w:bottom w:val="single" w:sz="4" w:space="0" w:color="auto"/>
              <w:right w:val="single" w:sz="4" w:space="0" w:color="auto"/>
            </w:tcBorders>
            <w:shd w:val="clear" w:color="auto" w:fill="auto"/>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i/>
                <w:iCs/>
                <w:color w:val="000000"/>
                <w:sz w:val="18"/>
                <w:szCs w:val="18"/>
                <w:lang w:eastAsia="nb-NO"/>
              </w:rPr>
              <w:t xml:space="preserve">«Motsetningen» En global </w:t>
            </w:r>
            <w:proofErr w:type="spellStart"/>
            <w:r w:rsidRPr="00994C2D">
              <w:rPr>
                <w:rFonts w:ascii="Arial" w:eastAsia="Times New Roman" w:hAnsi="Arial" w:cs="Arial"/>
                <w:i/>
                <w:iCs/>
                <w:color w:val="000000"/>
                <w:sz w:val="18"/>
                <w:szCs w:val="18"/>
                <w:lang w:eastAsia="nb-NO"/>
              </w:rPr>
              <w:t>miljøpolitisk</w:t>
            </w:r>
            <w:proofErr w:type="spellEnd"/>
            <w:r w:rsidRPr="00994C2D">
              <w:rPr>
                <w:rFonts w:ascii="Arial" w:eastAsia="Times New Roman" w:hAnsi="Arial" w:cs="Arial"/>
                <w:i/>
                <w:iCs/>
                <w:color w:val="000000"/>
                <w:sz w:val="18"/>
                <w:szCs w:val="18"/>
                <w:lang w:eastAsia="nb-NO"/>
              </w:rPr>
              <w:t xml:space="preserve"> krise: verden sett fra Amazonas.</w:t>
            </w:r>
            <w:r w:rsidRPr="00994C2D">
              <w:rPr>
                <w:rFonts w:ascii="Arial" w:eastAsia="Times New Roman" w:hAnsi="Arial" w:cs="Arial"/>
                <w:color w:val="000000"/>
                <w:sz w:val="18"/>
                <w:szCs w:val="18"/>
                <w:lang w:eastAsia="nb-NO"/>
              </w:rPr>
              <w:t xml:space="preserve"> </w:t>
            </w:r>
          </w:p>
        </w:tc>
        <w:tc>
          <w:tcPr>
            <w:tcW w:w="1340" w:type="dxa"/>
            <w:tcBorders>
              <w:top w:val="nil"/>
              <w:left w:val="nil"/>
              <w:bottom w:val="single" w:sz="4" w:space="0" w:color="auto"/>
              <w:right w:val="single" w:sz="4" w:space="0" w:color="auto"/>
            </w:tcBorders>
            <w:shd w:val="clear" w:color="auto" w:fill="auto"/>
            <w:noWrap/>
            <w:hideMark/>
          </w:tcPr>
          <w:p w:rsidR="00994C2D" w:rsidRPr="00994C2D" w:rsidRDefault="00994C2D" w:rsidP="00994C2D">
            <w:pPr>
              <w:spacing w:after="0" w:line="240" w:lineRule="auto"/>
              <w:jc w:val="right"/>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300000</w:t>
            </w:r>
          </w:p>
        </w:tc>
        <w:tc>
          <w:tcPr>
            <w:tcW w:w="1340" w:type="dxa"/>
            <w:tcBorders>
              <w:top w:val="nil"/>
              <w:left w:val="nil"/>
              <w:bottom w:val="single" w:sz="4" w:space="0" w:color="auto"/>
              <w:right w:val="single" w:sz="4" w:space="0" w:color="auto"/>
            </w:tcBorders>
            <w:shd w:val="clear" w:color="auto" w:fill="auto"/>
            <w:noWrap/>
            <w:hideMark/>
          </w:tcPr>
          <w:p w:rsidR="00994C2D" w:rsidRPr="00294B28" w:rsidRDefault="004252CB" w:rsidP="00994C2D">
            <w:pPr>
              <w:spacing w:after="0" w:line="240" w:lineRule="auto"/>
              <w:jc w:val="right"/>
              <w:rPr>
                <w:rFonts w:ascii="Arial" w:eastAsia="Times New Roman" w:hAnsi="Arial" w:cs="Arial"/>
                <w:color w:val="000000"/>
                <w:sz w:val="18"/>
                <w:szCs w:val="18"/>
                <w:lang w:eastAsia="nb-NO"/>
              </w:rPr>
            </w:pPr>
            <w:r>
              <w:rPr>
                <w:rFonts w:ascii="Arial" w:eastAsia="Times New Roman" w:hAnsi="Arial" w:cs="Arial"/>
                <w:color w:val="000000"/>
                <w:sz w:val="18"/>
                <w:szCs w:val="18"/>
                <w:lang w:eastAsia="nb-NO"/>
              </w:rPr>
              <w:t>30000</w:t>
            </w:r>
            <w:r w:rsidR="00994C2D" w:rsidRPr="00294B28">
              <w:rPr>
                <w:rFonts w:ascii="Arial" w:eastAsia="Times New Roman" w:hAnsi="Arial" w:cs="Arial"/>
                <w:color w:val="000000"/>
                <w:sz w:val="18"/>
                <w:szCs w:val="18"/>
                <w:lang w:eastAsia="nb-NO"/>
              </w:rPr>
              <w:t>0</w:t>
            </w:r>
          </w:p>
        </w:tc>
      </w:tr>
      <w:tr w:rsidR="00994C2D" w:rsidRPr="00994C2D"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 xml:space="preserve">17 Norges Fredslag </w:t>
            </w:r>
          </w:p>
        </w:tc>
        <w:tc>
          <w:tcPr>
            <w:tcW w:w="8620" w:type="dxa"/>
            <w:tcBorders>
              <w:top w:val="nil"/>
              <w:left w:val="nil"/>
              <w:bottom w:val="single" w:sz="4" w:space="0" w:color="auto"/>
              <w:right w:val="single" w:sz="4" w:space="0" w:color="auto"/>
            </w:tcBorders>
            <w:shd w:val="clear" w:color="auto" w:fill="auto"/>
            <w:hideMark/>
          </w:tcPr>
          <w:p w:rsidR="00994C2D" w:rsidRPr="00994C2D" w:rsidRDefault="00994C2D" w:rsidP="00994C2D">
            <w:pPr>
              <w:spacing w:after="0" w:line="240" w:lineRule="auto"/>
              <w:rPr>
                <w:rFonts w:ascii="Arial" w:eastAsia="Times New Roman" w:hAnsi="Arial" w:cs="Arial"/>
                <w:color w:val="000000"/>
                <w:sz w:val="18"/>
                <w:szCs w:val="18"/>
                <w:lang w:val="en-US" w:eastAsia="nb-NO"/>
              </w:rPr>
            </w:pPr>
            <w:r w:rsidRPr="00994C2D">
              <w:rPr>
                <w:rFonts w:ascii="Arial" w:eastAsia="Times New Roman" w:hAnsi="Arial" w:cs="Arial"/>
                <w:i/>
                <w:iCs/>
                <w:color w:val="000000"/>
                <w:sz w:val="18"/>
                <w:szCs w:val="18"/>
                <w:lang w:val="en-US" w:eastAsia="nb-NO"/>
              </w:rPr>
              <w:t xml:space="preserve">”I refuse to be your enemy” </w:t>
            </w:r>
            <w:proofErr w:type="spellStart"/>
            <w:r w:rsidRPr="00994C2D">
              <w:rPr>
                <w:rFonts w:ascii="Arial" w:eastAsia="Times New Roman" w:hAnsi="Arial" w:cs="Arial"/>
                <w:i/>
                <w:iCs/>
                <w:color w:val="000000"/>
                <w:sz w:val="18"/>
                <w:szCs w:val="18"/>
                <w:lang w:val="en-US" w:eastAsia="nb-NO"/>
              </w:rPr>
              <w:t>til</w:t>
            </w:r>
            <w:proofErr w:type="spellEnd"/>
            <w:r w:rsidRPr="00994C2D">
              <w:rPr>
                <w:rFonts w:ascii="Arial" w:eastAsia="Times New Roman" w:hAnsi="Arial" w:cs="Arial"/>
                <w:i/>
                <w:iCs/>
                <w:color w:val="000000"/>
                <w:sz w:val="18"/>
                <w:szCs w:val="18"/>
                <w:lang w:val="en-US" w:eastAsia="nb-NO"/>
              </w:rPr>
              <w:t xml:space="preserve"> Drammen.</w:t>
            </w:r>
            <w:r w:rsidRPr="00994C2D">
              <w:rPr>
                <w:rFonts w:ascii="Arial" w:eastAsia="Times New Roman" w:hAnsi="Arial" w:cs="Arial"/>
                <w:color w:val="000000"/>
                <w:sz w:val="18"/>
                <w:szCs w:val="18"/>
                <w:lang w:val="en-US" w:eastAsia="nb-NO"/>
              </w:rPr>
              <w:t xml:space="preserve"> </w:t>
            </w:r>
          </w:p>
        </w:tc>
        <w:tc>
          <w:tcPr>
            <w:tcW w:w="1340" w:type="dxa"/>
            <w:tcBorders>
              <w:top w:val="nil"/>
              <w:left w:val="nil"/>
              <w:bottom w:val="single" w:sz="4" w:space="0" w:color="auto"/>
              <w:right w:val="single" w:sz="4" w:space="0" w:color="auto"/>
            </w:tcBorders>
            <w:shd w:val="clear" w:color="auto" w:fill="auto"/>
            <w:noWrap/>
            <w:hideMark/>
          </w:tcPr>
          <w:p w:rsidR="00994C2D" w:rsidRPr="00994C2D" w:rsidRDefault="00994C2D" w:rsidP="00994C2D">
            <w:pPr>
              <w:spacing w:after="0" w:line="240" w:lineRule="auto"/>
              <w:jc w:val="right"/>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45500</w:t>
            </w:r>
          </w:p>
        </w:tc>
        <w:tc>
          <w:tcPr>
            <w:tcW w:w="1340" w:type="dxa"/>
            <w:tcBorders>
              <w:top w:val="nil"/>
              <w:left w:val="nil"/>
              <w:bottom w:val="single" w:sz="4" w:space="0" w:color="auto"/>
              <w:right w:val="single" w:sz="4" w:space="0" w:color="auto"/>
            </w:tcBorders>
            <w:shd w:val="clear" w:color="auto" w:fill="auto"/>
            <w:noWrap/>
            <w:hideMark/>
          </w:tcPr>
          <w:p w:rsidR="00994C2D" w:rsidRPr="00294B28" w:rsidRDefault="004252CB" w:rsidP="00994C2D">
            <w:pPr>
              <w:spacing w:after="0" w:line="240" w:lineRule="auto"/>
              <w:jc w:val="right"/>
              <w:rPr>
                <w:rFonts w:ascii="Arial" w:eastAsia="Times New Roman" w:hAnsi="Arial" w:cs="Arial"/>
                <w:color w:val="000000"/>
                <w:sz w:val="18"/>
                <w:szCs w:val="18"/>
                <w:lang w:eastAsia="nb-NO"/>
              </w:rPr>
            </w:pPr>
            <w:r>
              <w:rPr>
                <w:rFonts w:ascii="Arial" w:eastAsia="Times New Roman" w:hAnsi="Arial" w:cs="Arial"/>
                <w:color w:val="000000"/>
                <w:sz w:val="18"/>
                <w:szCs w:val="18"/>
                <w:lang w:eastAsia="nb-NO"/>
              </w:rPr>
              <w:t>450</w:t>
            </w:r>
            <w:r w:rsidR="00994C2D" w:rsidRPr="00294B28">
              <w:rPr>
                <w:rFonts w:ascii="Arial" w:eastAsia="Times New Roman" w:hAnsi="Arial" w:cs="Arial"/>
                <w:color w:val="000000"/>
                <w:sz w:val="18"/>
                <w:szCs w:val="18"/>
                <w:lang w:eastAsia="nb-NO"/>
              </w:rPr>
              <w:t>00</w:t>
            </w:r>
          </w:p>
        </w:tc>
      </w:tr>
      <w:tr w:rsidR="00994C2D" w:rsidRPr="00994C2D"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 xml:space="preserve">18 Norges Fredslag </w:t>
            </w:r>
          </w:p>
        </w:tc>
        <w:tc>
          <w:tcPr>
            <w:tcW w:w="8620" w:type="dxa"/>
            <w:tcBorders>
              <w:top w:val="nil"/>
              <w:left w:val="nil"/>
              <w:bottom w:val="single" w:sz="4" w:space="0" w:color="auto"/>
              <w:right w:val="single" w:sz="4" w:space="0" w:color="auto"/>
            </w:tcBorders>
            <w:shd w:val="clear" w:color="auto" w:fill="auto"/>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i/>
                <w:iCs/>
                <w:color w:val="000000"/>
                <w:sz w:val="18"/>
                <w:szCs w:val="18"/>
                <w:lang w:eastAsia="nb-NO"/>
              </w:rPr>
              <w:t xml:space="preserve">Den arabiske våren og </w:t>
            </w:r>
            <w:proofErr w:type="spellStart"/>
            <w:r w:rsidRPr="00994C2D">
              <w:rPr>
                <w:rFonts w:ascii="Arial" w:eastAsia="Times New Roman" w:hAnsi="Arial" w:cs="Arial"/>
                <w:i/>
                <w:iCs/>
                <w:color w:val="000000"/>
                <w:sz w:val="18"/>
                <w:szCs w:val="18"/>
                <w:lang w:eastAsia="nb-NO"/>
              </w:rPr>
              <w:t>ikke-vold</w:t>
            </w:r>
            <w:proofErr w:type="spellEnd"/>
            <w:r w:rsidRPr="00994C2D">
              <w:rPr>
                <w:rFonts w:ascii="Arial" w:eastAsia="Times New Roman" w:hAnsi="Arial" w:cs="Arial"/>
                <w:i/>
                <w:iCs/>
                <w:color w:val="000000"/>
                <w:sz w:val="18"/>
                <w:szCs w:val="18"/>
                <w:lang w:eastAsia="nb-NO"/>
              </w:rPr>
              <w:t>.</w:t>
            </w:r>
            <w:r w:rsidRPr="00994C2D">
              <w:rPr>
                <w:rFonts w:ascii="Arial" w:eastAsia="Times New Roman" w:hAnsi="Arial" w:cs="Arial"/>
                <w:color w:val="000000"/>
                <w:sz w:val="18"/>
                <w:szCs w:val="18"/>
                <w:lang w:eastAsia="nb-NO"/>
              </w:rPr>
              <w:t xml:space="preserve"> </w:t>
            </w:r>
          </w:p>
        </w:tc>
        <w:tc>
          <w:tcPr>
            <w:tcW w:w="1340" w:type="dxa"/>
            <w:tcBorders>
              <w:top w:val="nil"/>
              <w:left w:val="nil"/>
              <w:bottom w:val="single" w:sz="4" w:space="0" w:color="auto"/>
              <w:right w:val="single" w:sz="4" w:space="0" w:color="auto"/>
            </w:tcBorders>
            <w:shd w:val="clear" w:color="auto" w:fill="auto"/>
            <w:noWrap/>
            <w:hideMark/>
          </w:tcPr>
          <w:p w:rsidR="00994C2D" w:rsidRPr="00994C2D" w:rsidRDefault="00994C2D" w:rsidP="00994C2D">
            <w:pPr>
              <w:spacing w:after="0" w:line="240" w:lineRule="auto"/>
              <w:jc w:val="right"/>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309600</w:t>
            </w:r>
          </w:p>
        </w:tc>
        <w:tc>
          <w:tcPr>
            <w:tcW w:w="1340" w:type="dxa"/>
            <w:tcBorders>
              <w:top w:val="nil"/>
              <w:left w:val="nil"/>
              <w:bottom w:val="single" w:sz="4" w:space="0" w:color="auto"/>
              <w:right w:val="single" w:sz="4" w:space="0" w:color="auto"/>
            </w:tcBorders>
            <w:shd w:val="clear" w:color="auto" w:fill="auto"/>
            <w:noWrap/>
            <w:hideMark/>
          </w:tcPr>
          <w:p w:rsidR="00994C2D" w:rsidRPr="00294B28" w:rsidRDefault="004252CB" w:rsidP="00994C2D">
            <w:pPr>
              <w:spacing w:after="0" w:line="240" w:lineRule="auto"/>
              <w:jc w:val="right"/>
              <w:rPr>
                <w:rFonts w:ascii="Arial" w:eastAsia="Times New Roman" w:hAnsi="Arial" w:cs="Arial"/>
                <w:color w:val="000000"/>
                <w:sz w:val="18"/>
                <w:szCs w:val="18"/>
                <w:lang w:eastAsia="nb-NO"/>
              </w:rPr>
            </w:pPr>
            <w:r>
              <w:rPr>
                <w:rFonts w:ascii="Arial" w:eastAsia="Times New Roman" w:hAnsi="Arial" w:cs="Arial"/>
                <w:color w:val="000000"/>
                <w:sz w:val="18"/>
                <w:szCs w:val="18"/>
                <w:lang w:eastAsia="nb-NO"/>
              </w:rPr>
              <w:t>3090</w:t>
            </w:r>
            <w:r w:rsidR="00994C2D" w:rsidRPr="00294B28">
              <w:rPr>
                <w:rFonts w:ascii="Arial" w:eastAsia="Times New Roman" w:hAnsi="Arial" w:cs="Arial"/>
                <w:color w:val="000000"/>
                <w:sz w:val="18"/>
                <w:szCs w:val="18"/>
                <w:lang w:eastAsia="nb-NO"/>
              </w:rPr>
              <w:t>00</w:t>
            </w:r>
          </w:p>
        </w:tc>
      </w:tr>
      <w:tr w:rsidR="00994C2D" w:rsidRPr="00994C2D"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 xml:space="preserve">19 Norges Fredslag </w:t>
            </w:r>
          </w:p>
        </w:tc>
        <w:tc>
          <w:tcPr>
            <w:tcW w:w="8620" w:type="dxa"/>
            <w:tcBorders>
              <w:top w:val="nil"/>
              <w:left w:val="nil"/>
              <w:bottom w:val="single" w:sz="4" w:space="0" w:color="auto"/>
              <w:right w:val="single" w:sz="4" w:space="0" w:color="auto"/>
            </w:tcBorders>
            <w:shd w:val="clear" w:color="auto" w:fill="auto"/>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i/>
                <w:iCs/>
                <w:color w:val="000000"/>
                <w:sz w:val="18"/>
                <w:szCs w:val="18"/>
                <w:lang w:eastAsia="nb-NO"/>
              </w:rPr>
              <w:t>Utviklingskriteriet for norsk våpeneksport – effekt og samstemthet.</w:t>
            </w:r>
            <w:r w:rsidRPr="00994C2D">
              <w:rPr>
                <w:rFonts w:ascii="Arial" w:eastAsia="Times New Roman" w:hAnsi="Arial" w:cs="Arial"/>
                <w:color w:val="000000"/>
                <w:sz w:val="18"/>
                <w:szCs w:val="18"/>
                <w:lang w:eastAsia="nb-NO"/>
              </w:rPr>
              <w:t xml:space="preserve"> </w:t>
            </w:r>
          </w:p>
        </w:tc>
        <w:tc>
          <w:tcPr>
            <w:tcW w:w="1340" w:type="dxa"/>
            <w:tcBorders>
              <w:top w:val="nil"/>
              <w:left w:val="nil"/>
              <w:bottom w:val="single" w:sz="4" w:space="0" w:color="auto"/>
              <w:right w:val="single" w:sz="4" w:space="0" w:color="auto"/>
            </w:tcBorders>
            <w:shd w:val="clear" w:color="auto" w:fill="auto"/>
            <w:noWrap/>
            <w:hideMark/>
          </w:tcPr>
          <w:p w:rsidR="00994C2D" w:rsidRPr="00994C2D" w:rsidRDefault="004252CB" w:rsidP="00994C2D">
            <w:pPr>
              <w:spacing w:after="0" w:line="240" w:lineRule="auto"/>
              <w:jc w:val="right"/>
              <w:rPr>
                <w:rFonts w:ascii="Arial" w:eastAsia="Times New Roman" w:hAnsi="Arial" w:cs="Arial"/>
                <w:color w:val="000000"/>
                <w:sz w:val="18"/>
                <w:szCs w:val="18"/>
                <w:lang w:eastAsia="nb-NO"/>
              </w:rPr>
            </w:pPr>
            <w:r>
              <w:rPr>
                <w:rFonts w:ascii="Arial" w:eastAsia="Times New Roman" w:hAnsi="Arial" w:cs="Arial"/>
                <w:color w:val="000000"/>
                <w:sz w:val="18"/>
                <w:szCs w:val="18"/>
                <w:lang w:eastAsia="nb-NO"/>
              </w:rPr>
              <w:t>40008</w:t>
            </w:r>
          </w:p>
        </w:tc>
        <w:tc>
          <w:tcPr>
            <w:tcW w:w="1340" w:type="dxa"/>
            <w:tcBorders>
              <w:top w:val="nil"/>
              <w:left w:val="nil"/>
              <w:bottom w:val="single" w:sz="4" w:space="0" w:color="auto"/>
              <w:right w:val="single" w:sz="4" w:space="0" w:color="auto"/>
            </w:tcBorders>
            <w:shd w:val="clear" w:color="auto" w:fill="auto"/>
            <w:noWrap/>
            <w:hideMark/>
          </w:tcPr>
          <w:p w:rsidR="00994C2D" w:rsidRPr="00294B28" w:rsidRDefault="004252CB" w:rsidP="00994C2D">
            <w:pPr>
              <w:spacing w:after="0" w:line="240" w:lineRule="auto"/>
              <w:jc w:val="right"/>
              <w:rPr>
                <w:rFonts w:ascii="Arial" w:eastAsia="Times New Roman" w:hAnsi="Arial" w:cs="Arial"/>
                <w:color w:val="000000"/>
                <w:sz w:val="18"/>
                <w:szCs w:val="18"/>
                <w:lang w:eastAsia="nb-NO"/>
              </w:rPr>
            </w:pPr>
            <w:r>
              <w:rPr>
                <w:rFonts w:ascii="Arial" w:eastAsia="Times New Roman" w:hAnsi="Arial" w:cs="Arial"/>
                <w:color w:val="000000"/>
                <w:sz w:val="18"/>
                <w:szCs w:val="18"/>
                <w:lang w:eastAsia="nb-NO"/>
              </w:rPr>
              <w:t>40</w:t>
            </w:r>
            <w:r w:rsidR="00994C2D" w:rsidRPr="00294B28">
              <w:rPr>
                <w:rFonts w:ascii="Arial" w:eastAsia="Times New Roman" w:hAnsi="Arial" w:cs="Arial"/>
                <w:color w:val="000000"/>
                <w:sz w:val="18"/>
                <w:szCs w:val="18"/>
                <w:lang w:eastAsia="nb-NO"/>
              </w:rPr>
              <w:t>000</w:t>
            </w:r>
          </w:p>
        </w:tc>
      </w:tr>
      <w:tr w:rsidR="00994C2D" w:rsidRPr="00994C2D"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 xml:space="preserve">20 Norges Fredslag </w:t>
            </w:r>
          </w:p>
        </w:tc>
        <w:tc>
          <w:tcPr>
            <w:tcW w:w="8620" w:type="dxa"/>
            <w:tcBorders>
              <w:top w:val="nil"/>
              <w:left w:val="nil"/>
              <w:bottom w:val="single" w:sz="4" w:space="0" w:color="auto"/>
              <w:right w:val="single" w:sz="4" w:space="0" w:color="auto"/>
            </w:tcBorders>
            <w:shd w:val="clear" w:color="auto" w:fill="auto"/>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i/>
                <w:iCs/>
                <w:color w:val="000000"/>
                <w:sz w:val="18"/>
                <w:szCs w:val="18"/>
                <w:lang w:eastAsia="nb-NO"/>
              </w:rPr>
              <w:t>Global fredsskole høsten 2011.</w:t>
            </w:r>
            <w:r w:rsidRPr="00994C2D">
              <w:rPr>
                <w:rFonts w:ascii="Arial" w:eastAsia="Times New Roman" w:hAnsi="Arial" w:cs="Arial"/>
                <w:color w:val="000000"/>
                <w:sz w:val="18"/>
                <w:szCs w:val="18"/>
                <w:lang w:eastAsia="nb-NO"/>
              </w:rPr>
              <w:t xml:space="preserve"> </w:t>
            </w:r>
          </w:p>
        </w:tc>
        <w:tc>
          <w:tcPr>
            <w:tcW w:w="1340" w:type="dxa"/>
            <w:tcBorders>
              <w:top w:val="nil"/>
              <w:left w:val="nil"/>
              <w:bottom w:val="single" w:sz="4" w:space="0" w:color="auto"/>
              <w:right w:val="single" w:sz="4" w:space="0" w:color="auto"/>
            </w:tcBorders>
            <w:shd w:val="clear" w:color="auto" w:fill="auto"/>
            <w:noWrap/>
            <w:hideMark/>
          </w:tcPr>
          <w:p w:rsidR="00994C2D" w:rsidRPr="00994C2D" w:rsidRDefault="00994C2D" w:rsidP="00994C2D">
            <w:pPr>
              <w:spacing w:after="0" w:line="240" w:lineRule="auto"/>
              <w:jc w:val="right"/>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80477</w:t>
            </w:r>
          </w:p>
        </w:tc>
        <w:tc>
          <w:tcPr>
            <w:tcW w:w="1340" w:type="dxa"/>
            <w:tcBorders>
              <w:top w:val="nil"/>
              <w:left w:val="nil"/>
              <w:bottom w:val="single" w:sz="4" w:space="0" w:color="auto"/>
              <w:right w:val="single" w:sz="4" w:space="0" w:color="auto"/>
            </w:tcBorders>
            <w:shd w:val="clear" w:color="auto" w:fill="auto"/>
            <w:noWrap/>
            <w:hideMark/>
          </w:tcPr>
          <w:p w:rsidR="00994C2D" w:rsidRPr="00294B28" w:rsidRDefault="00994C2D" w:rsidP="00994C2D">
            <w:pPr>
              <w:spacing w:after="0" w:line="240" w:lineRule="auto"/>
              <w:jc w:val="right"/>
              <w:rPr>
                <w:rFonts w:ascii="Arial" w:eastAsia="Times New Roman" w:hAnsi="Arial" w:cs="Arial"/>
                <w:color w:val="000000"/>
                <w:sz w:val="18"/>
                <w:szCs w:val="18"/>
                <w:lang w:eastAsia="nb-NO"/>
              </w:rPr>
            </w:pPr>
            <w:r w:rsidRPr="00294B28">
              <w:rPr>
                <w:rFonts w:ascii="Arial" w:eastAsia="Times New Roman" w:hAnsi="Arial" w:cs="Arial"/>
                <w:color w:val="000000"/>
                <w:sz w:val="18"/>
                <w:szCs w:val="18"/>
                <w:lang w:eastAsia="nb-NO"/>
              </w:rPr>
              <w:t>0</w:t>
            </w:r>
          </w:p>
        </w:tc>
      </w:tr>
      <w:tr w:rsidR="00994C2D" w:rsidRPr="00994C2D"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 xml:space="preserve">21 Norges Fredslag </w:t>
            </w:r>
          </w:p>
        </w:tc>
        <w:tc>
          <w:tcPr>
            <w:tcW w:w="8620" w:type="dxa"/>
            <w:tcBorders>
              <w:top w:val="nil"/>
              <w:left w:val="nil"/>
              <w:bottom w:val="single" w:sz="4" w:space="0" w:color="auto"/>
              <w:right w:val="single" w:sz="4" w:space="0" w:color="auto"/>
            </w:tcBorders>
            <w:shd w:val="clear" w:color="auto" w:fill="auto"/>
            <w:hideMark/>
          </w:tcPr>
          <w:p w:rsidR="00994C2D" w:rsidRPr="00994C2D" w:rsidRDefault="00994C2D" w:rsidP="00994C2D">
            <w:pPr>
              <w:spacing w:after="0" w:line="240" w:lineRule="auto"/>
              <w:rPr>
                <w:rFonts w:ascii="Arial" w:eastAsia="Times New Roman" w:hAnsi="Arial" w:cs="Arial"/>
                <w:i/>
                <w:iCs/>
                <w:color w:val="000000"/>
                <w:sz w:val="18"/>
                <w:szCs w:val="18"/>
                <w:lang w:eastAsia="nb-NO"/>
              </w:rPr>
            </w:pPr>
            <w:r w:rsidRPr="00994C2D">
              <w:rPr>
                <w:rFonts w:ascii="Arial" w:eastAsia="Times New Roman" w:hAnsi="Arial" w:cs="Arial"/>
                <w:i/>
                <w:iCs/>
                <w:color w:val="000000"/>
                <w:sz w:val="18"/>
                <w:szCs w:val="18"/>
                <w:lang w:eastAsia="nb-NO"/>
              </w:rPr>
              <w:t xml:space="preserve">Reportasjereise for Fredsviljen, og engelsk distribusjon av fredsartikler. </w:t>
            </w:r>
          </w:p>
        </w:tc>
        <w:tc>
          <w:tcPr>
            <w:tcW w:w="1340" w:type="dxa"/>
            <w:tcBorders>
              <w:top w:val="nil"/>
              <w:left w:val="nil"/>
              <w:bottom w:val="single" w:sz="4" w:space="0" w:color="auto"/>
              <w:right w:val="single" w:sz="4" w:space="0" w:color="auto"/>
            </w:tcBorders>
            <w:shd w:val="clear" w:color="auto" w:fill="auto"/>
            <w:noWrap/>
            <w:hideMark/>
          </w:tcPr>
          <w:p w:rsidR="00994C2D" w:rsidRPr="00994C2D" w:rsidRDefault="00994C2D" w:rsidP="00994C2D">
            <w:pPr>
              <w:spacing w:after="0" w:line="240" w:lineRule="auto"/>
              <w:jc w:val="right"/>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87000</w:t>
            </w:r>
          </w:p>
        </w:tc>
        <w:tc>
          <w:tcPr>
            <w:tcW w:w="1340" w:type="dxa"/>
            <w:tcBorders>
              <w:top w:val="nil"/>
              <w:left w:val="nil"/>
              <w:bottom w:val="single" w:sz="4" w:space="0" w:color="auto"/>
              <w:right w:val="single" w:sz="4" w:space="0" w:color="auto"/>
            </w:tcBorders>
            <w:shd w:val="clear" w:color="auto" w:fill="auto"/>
            <w:noWrap/>
            <w:hideMark/>
          </w:tcPr>
          <w:p w:rsidR="00994C2D" w:rsidRPr="00294B28" w:rsidRDefault="00994C2D" w:rsidP="00994C2D">
            <w:pPr>
              <w:spacing w:after="0" w:line="240" w:lineRule="auto"/>
              <w:jc w:val="right"/>
              <w:rPr>
                <w:rFonts w:ascii="Arial" w:eastAsia="Times New Roman" w:hAnsi="Arial" w:cs="Arial"/>
                <w:color w:val="000000"/>
                <w:sz w:val="18"/>
                <w:szCs w:val="18"/>
                <w:lang w:eastAsia="nb-NO"/>
              </w:rPr>
            </w:pPr>
            <w:r w:rsidRPr="00294B28">
              <w:rPr>
                <w:rFonts w:ascii="Arial" w:eastAsia="Times New Roman" w:hAnsi="Arial" w:cs="Arial"/>
                <w:color w:val="000000"/>
                <w:sz w:val="18"/>
                <w:szCs w:val="18"/>
                <w:lang w:eastAsia="nb-NO"/>
              </w:rPr>
              <w:t>50000</w:t>
            </w:r>
          </w:p>
        </w:tc>
      </w:tr>
      <w:tr w:rsidR="00994C2D" w:rsidRPr="00994C2D"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22 SLUG</w:t>
            </w:r>
          </w:p>
        </w:tc>
        <w:tc>
          <w:tcPr>
            <w:tcW w:w="8620" w:type="dxa"/>
            <w:tcBorders>
              <w:top w:val="nil"/>
              <w:left w:val="nil"/>
              <w:bottom w:val="single" w:sz="4" w:space="0" w:color="auto"/>
              <w:right w:val="single" w:sz="4" w:space="0" w:color="auto"/>
            </w:tcBorders>
            <w:shd w:val="clear" w:color="auto" w:fill="auto"/>
            <w:hideMark/>
          </w:tcPr>
          <w:p w:rsidR="00994C2D" w:rsidRPr="00994C2D" w:rsidRDefault="00994C2D" w:rsidP="00994C2D">
            <w:pPr>
              <w:spacing w:after="0" w:line="240" w:lineRule="auto"/>
              <w:rPr>
                <w:rFonts w:ascii="Arial" w:eastAsia="Times New Roman" w:hAnsi="Arial" w:cs="Arial"/>
                <w:i/>
                <w:iCs/>
                <w:color w:val="000000"/>
                <w:sz w:val="18"/>
                <w:szCs w:val="18"/>
                <w:lang w:eastAsia="nb-NO"/>
              </w:rPr>
            </w:pPr>
            <w:r w:rsidRPr="00994C2D">
              <w:rPr>
                <w:rFonts w:ascii="Arial" w:eastAsia="Times New Roman" w:hAnsi="Arial" w:cs="Arial"/>
                <w:i/>
                <w:iCs/>
                <w:color w:val="000000"/>
                <w:sz w:val="18"/>
                <w:szCs w:val="18"/>
                <w:lang w:eastAsia="nb-NO"/>
              </w:rPr>
              <w:t xml:space="preserve">Gjeld på bekostning av kvinners rettigheter. </w:t>
            </w:r>
          </w:p>
        </w:tc>
        <w:tc>
          <w:tcPr>
            <w:tcW w:w="1340" w:type="dxa"/>
            <w:tcBorders>
              <w:top w:val="nil"/>
              <w:left w:val="nil"/>
              <w:bottom w:val="single" w:sz="4" w:space="0" w:color="auto"/>
              <w:right w:val="single" w:sz="4" w:space="0" w:color="auto"/>
            </w:tcBorders>
            <w:shd w:val="clear" w:color="auto" w:fill="auto"/>
            <w:noWrap/>
            <w:hideMark/>
          </w:tcPr>
          <w:p w:rsidR="00994C2D" w:rsidRPr="00994C2D" w:rsidRDefault="00994C2D" w:rsidP="00994C2D">
            <w:pPr>
              <w:spacing w:after="0" w:line="240" w:lineRule="auto"/>
              <w:jc w:val="right"/>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145000</w:t>
            </w:r>
          </w:p>
        </w:tc>
        <w:tc>
          <w:tcPr>
            <w:tcW w:w="1340" w:type="dxa"/>
            <w:tcBorders>
              <w:top w:val="nil"/>
              <w:left w:val="nil"/>
              <w:bottom w:val="single" w:sz="4" w:space="0" w:color="auto"/>
              <w:right w:val="single" w:sz="4" w:space="0" w:color="auto"/>
            </w:tcBorders>
            <w:shd w:val="clear" w:color="auto" w:fill="auto"/>
            <w:noWrap/>
            <w:hideMark/>
          </w:tcPr>
          <w:p w:rsidR="00994C2D" w:rsidRPr="00294B28" w:rsidRDefault="004252CB" w:rsidP="00994C2D">
            <w:pPr>
              <w:spacing w:after="0" w:line="240" w:lineRule="auto"/>
              <w:jc w:val="right"/>
              <w:rPr>
                <w:rFonts w:ascii="Arial" w:eastAsia="Times New Roman" w:hAnsi="Arial" w:cs="Arial"/>
                <w:color w:val="000000"/>
                <w:sz w:val="18"/>
                <w:szCs w:val="18"/>
                <w:lang w:eastAsia="nb-NO"/>
              </w:rPr>
            </w:pPr>
            <w:r>
              <w:rPr>
                <w:rFonts w:ascii="Arial" w:eastAsia="Times New Roman" w:hAnsi="Arial" w:cs="Arial"/>
                <w:color w:val="000000"/>
                <w:sz w:val="18"/>
                <w:szCs w:val="18"/>
                <w:lang w:eastAsia="nb-NO"/>
              </w:rPr>
              <w:t>14500</w:t>
            </w:r>
            <w:r w:rsidR="00994C2D" w:rsidRPr="00294B28">
              <w:rPr>
                <w:rFonts w:ascii="Arial" w:eastAsia="Times New Roman" w:hAnsi="Arial" w:cs="Arial"/>
                <w:color w:val="000000"/>
                <w:sz w:val="18"/>
                <w:szCs w:val="18"/>
                <w:lang w:eastAsia="nb-NO"/>
              </w:rPr>
              <w:t>0</w:t>
            </w:r>
          </w:p>
        </w:tc>
      </w:tr>
      <w:tr w:rsidR="00994C2D" w:rsidRPr="00994C2D"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23 SKVS</w:t>
            </w:r>
          </w:p>
        </w:tc>
        <w:tc>
          <w:tcPr>
            <w:tcW w:w="8620" w:type="dxa"/>
            <w:tcBorders>
              <w:top w:val="nil"/>
              <w:left w:val="nil"/>
              <w:bottom w:val="single" w:sz="4" w:space="0" w:color="auto"/>
              <w:right w:val="single" w:sz="4" w:space="0" w:color="auto"/>
            </w:tcBorders>
            <w:shd w:val="clear" w:color="auto" w:fill="auto"/>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i/>
                <w:iCs/>
                <w:color w:val="000000"/>
                <w:sz w:val="18"/>
                <w:szCs w:val="18"/>
                <w:lang w:eastAsia="nb-NO"/>
              </w:rPr>
              <w:t xml:space="preserve">Forprosjekt: </w:t>
            </w:r>
            <w:r w:rsidR="00070458">
              <w:rPr>
                <w:rFonts w:ascii="Arial" w:eastAsia="Times New Roman" w:hAnsi="Arial" w:cs="Arial"/>
                <w:i/>
                <w:iCs/>
                <w:color w:val="000000"/>
                <w:sz w:val="18"/>
                <w:szCs w:val="18"/>
                <w:lang w:eastAsia="nb-NO"/>
              </w:rPr>
              <w:t xml:space="preserve">Norge i </w:t>
            </w:r>
            <w:r w:rsidRPr="00994C2D">
              <w:rPr>
                <w:rFonts w:ascii="Arial" w:eastAsia="Times New Roman" w:hAnsi="Arial" w:cs="Arial"/>
                <w:i/>
                <w:iCs/>
                <w:color w:val="000000"/>
                <w:sz w:val="18"/>
                <w:szCs w:val="18"/>
                <w:lang w:eastAsia="nb-NO"/>
              </w:rPr>
              <w:t>Vest-Sahara – Vest-Sahara i Norge.</w:t>
            </w:r>
            <w:r w:rsidRPr="00994C2D">
              <w:rPr>
                <w:rFonts w:ascii="Arial" w:eastAsia="Times New Roman" w:hAnsi="Arial" w:cs="Arial"/>
                <w:color w:val="000000"/>
                <w:sz w:val="18"/>
                <w:szCs w:val="18"/>
                <w:lang w:eastAsia="nb-NO"/>
              </w:rPr>
              <w:t xml:space="preserve"> </w:t>
            </w:r>
          </w:p>
        </w:tc>
        <w:tc>
          <w:tcPr>
            <w:tcW w:w="1340" w:type="dxa"/>
            <w:tcBorders>
              <w:top w:val="nil"/>
              <w:left w:val="nil"/>
              <w:bottom w:val="single" w:sz="4" w:space="0" w:color="auto"/>
              <w:right w:val="single" w:sz="4" w:space="0" w:color="auto"/>
            </w:tcBorders>
            <w:shd w:val="clear" w:color="auto" w:fill="auto"/>
            <w:noWrap/>
            <w:hideMark/>
          </w:tcPr>
          <w:p w:rsidR="00994C2D" w:rsidRPr="00994C2D" w:rsidRDefault="00994C2D" w:rsidP="00994C2D">
            <w:pPr>
              <w:spacing w:after="0" w:line="240" w:lineRule="auto"/>
              <w:jc w:val="right"/>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40000</w:t>
            </w:r>
          </w:p>
        </w:tc>
        <w:tc>
          <w:tcPr>
            <w:tcW w:w="1340" w:type="dxa"/>
            <w:tcBorders>
              <w:top w:val="nil"/>
              <w:left w:val="nil"/>
              <w:bottom w:val="single" w:sz="4" w:space="0" w:color="auto"/>
              <w:right w:val="single" w:sz="4" w:space="0" w:color="auto"/>
            </w:tcBorders>
            <w:shd w:val="clear" w:color="auto" w:fill="auto"/>
            <w:noWrap/>
            <w:hideMark/>
          </w:tcPr>
          <w:p w:rsidR="00994C2D" w:rsidRPr="00294B28" w:rsidRDefault="004252CB" w:rsidP="00994C2D">
            <w:pPr>
              <w:spacing w:after="0" w:line="240" w:lineRule="auto"/>
              <w:jc w:val="right"/>
              <w:rPr>
                <w:rFonts w:ascii="Arial" w:eastAsia="Times New Roman" w:hAnsi="Arial" w:cs="Arial"/>
                <w:color w:val="000000"/>
                <w:sz w:val="18"/>
                <w:szCs w:val="18"/>
                <w:lang w:eastAsia="nb-NO"/>
              </w:rPr>
            </w:pPr>
            <w:r>
              <w:rPr>
                <w:rFonts w:ascii="Arial" w:eastAsia="Times New Roman" w:hAnsi="Arial" w:cs="Arial"/>
                <w:color w:val="000000"/>
                <w:sz w:val="18"/>
                <w:szCs w:val="18"/>
                <w:lang w:eastAsia="nb-NO"/>
              </w:rPr>
              <w:t>4000</w:t>
            </w:r>
            <w:r w:rsidR="00994C2D" w:rsidRPr="00294B28">
              <w:rPr>
                <w:rFonts w:ascii="Arial" w:eastAsia="Times New Roman" w:hAnsi="Arial" w:cs="Arial"/>
                <w:color w:val="000000"/>
                <w:sz w:val="18"/>
                <w:szCs w:val="18"/>
                <w:lang w:eastAsia="nb-NO"/>
              </w:rPr>
              <w:t>0</w:t>
            </w:r>
          </w:p>
        </w:tc>
      </w:tr>
      <w:tr w:rsidR="00994C2D" w:rsidRPr="00994C2D"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24 UNICEF Norge</w:t>
            </w:r>
          </w:p>
        </w:tc>
        <w:tc>
          <w:tcPr>
            <w:tcW w:w="8620" w:type="dxa"/>
            <w:tcBorders>
              <w:top w:val="nil"/>
              <w:left w:val="nil"/>
              <w:bottom w:val="single" w:sz="4" w:space="0" w:color="auto"/>
              <w:right w:val="single" w:sz="4" w:space="0" w:color="auto"/>
            </w:tcBorders>
            <w:shd w:val="clear" w:color="auto" w:fill="auto"/>
            <w:hideMark/>
          </w:tcPr>
          <w:p w:rsidR="00994C2D" w:rsidRPr="00994C2D" w:rsidRDefault="00994C2D" w:rsidP="00994C2D">
            <w:pPr>
              <w:spacing w:after="0" w:line="240" w:lineRule="auto"/>
              <w:rPr>
                <w:rFonts w:ascii="Arial" w:eastAsia="Times New Roman" w:hAnsi="Arial" w:cs="Arial"/>
                <w:color w:val="000000"/>
                <w:sz w:val="18"/>
                <w:szCs w:val="18"/>
                <w:lang w:eastAsia="nb-NO"/>
              </w:rPr>
            </w:pPr>
            <w:r w:rsidRPr="00994C2D">
              <w:rPr>
                <w:rFonts w:ascii="Arial" w:eastAsia="Times New Roman" w:hAnsi="Arial" w:cs="Arial"/>
                <w:i/>
                <w:iCs/>
                <w:color w:val="000000"/>
                <w:sz w:val="18"/>
                <w:szCs w:val="18"/>
                <w:lang w:eastAsia="nb-NO"/>
              </w:rPr>
              <w:t>Barnas Rettighetskort.</w:t>
            </w:r>
            <w:r w:rsidRPr="00994C2D">
              <w:rPr>
                <w:rFonts w:ascii="Arial" w:eastAsia="Times New Roman" w:hAnsi="Arial" w:cs="Arial"/>
                <w:color w:val="000000"/>
                <w:sz w:val="18"/>
                <w:szCs w:val="18"/>
                <w:lang w:eastAsia="nb-NO"/>
              </w:rPr>
              <w:t xml:space="preserve"> </w:t>
            </w:r>
          </w:p>
        </w:tc>
        <w:tc>
          <w:tcPr>
            <w:tcW w:w="1340" w:type="dxa"/>
            <w:tcBorders>
              <w:top w:val="nil"/>
              <w:left w:val="nil"/>
              <w:bottom w:val="single" w:sz="4" w:space="0" w:color="auto"/>
              <w:right w:val="single" w:sz="4" w:space="0" w:color="auto"/>
            </w:tcBorders>
            <w:shd w:val="clear" w:color="auto" w:fill="auto"/>
            <w:noWrap/>
            <w:hideMark/>
          </w:tcPr>
          <w:p w:rsidR="00994C2D" w:rsidRPr="00994C2D" w:rsidRDefault="00994C2D" w:rsidP="00994C2D">
            <w:pPr>
              <w:spacing w:after="0" w:line="240" w:lineRule="auto"/>
              <w:jc w:val="right"/>
              <w:rPr>
                <w:rFonts w:ascii="Arial" w:eastAsia="Times New Roman" w:hAnsi="Arial" w:cs="Arial"/>
                <w:color w:val="000000"/>
                <w:sz w:val="18"/>
                <w:szCs w:val="18"/>
                <w:lang w:eastAsia="nb-NO"/>
              </w:rPr>
            </w:pPr>
            <w:r w:rsidRPr="00994C2D">
              <w:rPr>
                <w:rFonts w:ascii="Arial" w:eastAsia="Times New Roman" w:hAnsi="Arial" w:cs="Arial"/>
                <w:color w:val="000000"/>
                <w:sz w:val="18"/>
                <w:szCs w:val="18"/>
                <w:lang w:eastAsia="nb-NO"/>
              </w:rPr>
              <w:t>314675</w:t>
            </w:r>
          </w:p>
        </w:tc>
        <w:tc>
          <w:tcPr>
            <w:tcW w:w="1340" w:type="dxa"/>
            <w:tcBorders>
              <w:top w:val="nil"/>
              <w:left w:val="nil"/>
              <w:bottom w:val="single" w:sz="4" w:space="0" w:color="auto"/>
              <w:right w:val="single" w:sz="4" w:space="0" w:color="auto"/>
            </w:tcBorders>
            <w:shd w:val="clear" w:color="auto" w:fill="auto"/>
            <w:noWrap/>
            <w:hideMark/>
          </w:tcPr>
          <w:p w:rsidR="00994C2D" w:rsidRPr="00294B28" w:rsidRDefault="00994C2D" w:rsidP="00994C2D">
            <w:pPr>
              <w:spacing w:after="0" w:line="240" w:lineRule="auto"/>
              <w:jc w:val="right"/>
              <w:rPr>
                <w:rFonts w:ascii="Arial" w:eastAsia="Times New Roman" w:hAnsi="Arial" w:cs="Arial"/>
                <w:color w:val="000000"/>
                <w:sz w:val="18"/>
                <w:szCs w:val="18"/>
                <w:lang w:eastAsia="nb-NO"/>
              </w:rPr>
            </w:pPr>
            <w:r w:rsidRPr="00294B28">
              <w:rPr>
                <w:rFonts w:ascii="Arial" w:eastAsia="Times New Roman" w:hAnsi="Arial" w:cs="Arial"/>
                <w:color w:val="000000"/>
                <w:sz w:val="18"/>
                <w:szCs w:val="18"/>
                <w:lang w:eastAsia="nb-NO"/>
              </w:rPr>
              <w:t>0</w:t>
            </w:r>
          </w:p>
        </w:tc>
      </w:tr>
      <w:tr w:rsidR="00994C2D" w:rsidRPr="004252CB" w:rsidTr="00994C2D">
        <w:trPr>
          <w:trHeight w:val="300"/>
        </w:trPr>
        <w:tc>
          <w:tcPr>
            <w:tcW w:w="2240" w:type="dxa"/>
            <w:tcBorders>
              <w:top w:val="nil"/>
              <w:left w:val="single" w:sz="4" w:space="0" w:color="auto"/>
              <w:bottom w:val="single" w:sz="4" w:space="0" w:color="auto"/>
              <w:right w:val="single" w:sz="4" w:space="0" w:color="auto"/>
            </w:tcBorders>
            <w:shd w:val="clear" w:color="auto" w:fill="auto"/>
            <w:noWrap/>
            <w:hideMark/>
          </w:tcPr>
          <w:p w:rsidR="00994C2D" w:rsidRPr="004252CB" w:rsidRDefault="00994C2D" w:rsidP="00994C2D">
            <w:pPr>
              <w:spacing w:after="0" w:line="240" w:lineRule="auto"/>
              <w:rPr>
                <w:rFonts w:eastAsia="Times New Roman" w:cstheme="minorHAnsi"/>
                <w:b/>
                <w:bCs/>
                <w:color w:val="000000"/>
                <w:lang w:eastAsia="nb-NO"/>
              </w:rPr>
            </w:pPr>
            <w:r w:rsidRPr="004252CB">
              <w:rPr>
                <w:rFonts w:eastAsia="Times New Roman" w:cstheme="minorHAnsi"/>
                <w:b/>
                <w:bCs/>
                <w:color w:val="000000"/>
                <w:lang w:eastAsia="nb-NO"/>
              </w:rPr>
              <w:t>Samlet søknadssum</w:t>
            </w:r>
          </w:p>
        </w:tc>
        <w:tc>
          <w:tcPr>
            <w:tcW w:w="8620" w:type="dxa"/>
            <w:tcBorders>
              <w:top w:val="nil"/>
              <w:left w:val="nil"/>
              <w:bottom w:val="single" w:sz="4" w:space="0" w:color="auto"/>
              <w:right w:val="single" w:sz="4" w:space="0" w:color="auto"/>
            </w:tcBorders>
            <w:shd w:val="clear" w:color="auto" w:fill="auto"/>
            <w:hideMark/>
          </w:tcPr>
          <w:p w:rsidR="00994C2D" w:rsidRPr="004252CB" w:rsidRDefault="00994C2D" w:rsidP="00994C2D">
            <w:pPr>
              <w:spacing w:after="0" w:line="240" w:lineRule="auto"/>
              <w:rPr>
                <w:rFonts w:eastAsia="Times New Roman" w:cstheme="minorHAnsi"/>
                <w:b/>
                <w:bCs/>
                <w:color w:val="000000"/>
                <w:lang w:eastAsia="nb-NO"/>
              </w:rPr>
            </w:pPr>
            <w:r w:rsidRPr="004252CB">
              <w:rPr>
                <w:rFonts w:eastAsia="Times New Roman" w:cstheme="minorHAnsi"/>
                <w:b/>
                <w:bCs/>
                <w:color w:val="000000"/>
                <w:lang w:eastAsia="nb-NO"/>
              </w:rPr>
              <w:t> </w:t>
            </w:r>
          </w:p>
        </w:tc>
        <w:tc>
          <w:tcPr>
            <w:tcW w:w="1340" w:type="dxa"/>
            <w:tcBorders>
              <w:top w:val="nil"/>
              <w:left w:val="nil"/>
              <w:bottom w:val="single" w:sz="4" w:space="0" w:color="auto"/>
              <w:right w:val="single" w:sz="4" w:space="0" w:color="auto"/>
            </w:tcBorders>
            <w:shd w:val="clear" w:color="auto" w:fill="auto"/>
            <w:noWrap/>
            <w:hideMark/>
          </w:tcPr>
          <w:p w:rsidR="00994C2D" w:rsidRPr="004252CB" w:rsidRDefault="00994C2D" w:rsidP="00994C2D">
            <w:pPr>
              <w:spacing w:after="0" w:line="240" w:lineRule="auto"/>
              <w:jc w:val="right"/>
              <w:rPr>
                <w:rFonts w:eastAsia="Times New Roman" w:cstheme="minorHAnsi"/>
                <w:b/>
                <w:bCs/>
                <w:color w:val="000000"/>
                <w:lang w:eastAsia="nb-NO"/>
              </w:rPr>
            </w:pPr>
            <w:r w:rsidRPr="004252CB">
              <w:rPr>
                <w:rFonts w:eastAsia="Times New Roman" w:cstheme="minorHAnsi"/>
                <w:b/>
                <w:bCs/>
                <w:color w:val="000000"/>
                <w:lang w:eastAsia="nb-NO"/>
              </w:rPr>
              <w:t>3273412</w:t>
            </w:r>
          </w:p>
        </w:tc>
        <w:tc>
          <w:tcPr>
            <w:tcW w:w="1340" w:type="dxa"/>
            <w:tcBorders>
              <w:top w:val="nil"/>
              <w:left w:val="nil"/>
              <w:bottom w:val="single" w:sz="4" w:space="0" w:color="auto"/>
              <w:right w:val="single" w:sz="4" w:space="0" w:color="auto"/>
            </w:tcBorders>
            <w:shd w:val="clear" w:color="auto" w:fill="auto"/>
            <w:noWrap/>
            <w:hideMark/>
          </w:tcPr>
          <w:p w:rsidR="00994C2D" w:rsidRPr="004252CB" w:rsidRDefault="00256FB1" w:rsidP="00994C2D">
            <w:pPr>
              <w:spacing w:after="0" w:line="240" w:lineRule="auto"/>
              <w:jc w:val="right"/>
              <w:rPr>
                <w:rFonts w:eastAsia="Times New Roman" w:cstheme="minorHAnsi"/>
                <w:b/>
                <w:bCs/>
                <w:color w:val="000000"/>
                <w:lang w:eastAsia="nb-NO"/>
              </w:rPr>
            </w:pPr>
            <w:r>
              <w:rPr>
                <w:rFonts w:eastAsia="Times New Roman" w:cstheme="minorHAnsi"/>
                <w:b/>
                <w:bCs/>
                <w:color w:val="000000"/>
                <w:lang w:eastAsia="nb-NO"/>
              </w:rPr>
              <w:t>2120</w:t>
            </w:r>
            <w:r w:rsidR="004252CB" w:rsidRPr="004252CB">
              <w:rPr>
                <w:rFonts w:eastAsia="Times New Roman" w:cstheme="minorHAnsi"/>
                <w:b/>
                <w:bCs/>
                <w:color w:val="000000"/>
                <w:lang w:eastAsia="nb-NO"/>
              </w:rPr>
              <w:t>000</w:t>
            </w:r>
          </w:p>
        </w:tc>
      </w:tr>
    </w:tbl>
    <w:p w:rsidR="00DF723F" w:rsidRPr="00DF723F" w:rsidRDefault="00994C2D" w:rsidP="00994C2D">
      <w:pPr>
        <w:rPr>
          <w:b/>
          <w:i/>
          <w:sz w:val="24"/>
          <w:szCs w:val="24"/>
          <w:u w:val="single"/>
        </w:rPr>
      </w:pPr>
      <w:r>
        <w:rPr>
          <w:b/>
          <w:i/>
          <w:sz w:val="24"/>
          <w:szCs w:val="24"/>
          <w:u w:val="single"/>
        </w:rPr>
        <w:br w:type="page"/>
      </w:r>
      <w:r w:rsidR="00DF723F" w:rsidRPr="00DF723F">
        <w:rPr>
          <w:b/>
          <w:i/>
          <w:sz w:val="24"/>
          <w:szCs w:val="24"/>
          <w:u w:val="single"/>
        </w:rPr>
        <w:lastRenderedPageBreak/>
        <w:t>Vedlegg</w:t>
      </w:r>
      <w:r w:rsidR="00164B83">
        <w:rPr>
          <w:b/>
          <w:i/>
          <w:sz w:val="24"/>
          <w:szCs w:val="24"/>
          <w:u w:val="single"/>
        </w:rPr>
        <w:t xml:space="preserve"> 2</w:t>
      </w:r>
      <w:r w:rsidR="00DF723F" w:rsidRPr="00DF723F">
        <w:rPr>
          <w:b/>
          <w:i/>
          <w:sz w:val="24"/>
          <w:szCs w:val="24"/>
          <w:u w:val="single"/>
        </w:rPr>
        <w:t>:</w:t>
      </w:r>
    </w:p>
    <w:p w:rsidR="00DF723F" w:rsidRPr="00164B83" w:rsidRDefault="00DF723F" w:rsidP="00DF723F">
      <w:pPr>
        <w:spacing w:line="240" w:lineRule="auto"/>
        <w:rPr>
          <w:b/>
          <w:sz w:val="28"/>
          <w:szCs w:val="28"/>
        </w:rPr>
      </w:pPr>
      <w:r w:rsidRPr="00164B83">
        <w:rPr>
          <w:b/>
          <w:sz w:val="28"/>
          <w:szCs w:val="28"/>
        </w:rPr>
        <w:t>Føringer for ordningen med tilleggstilskudd:</w:t>
      </w:r>
    </w:p>
    <w:p w:rsidR="00DF723F" w:rsidRPr="00793EED" w:rsidRDefault="00DF723F" w:rsidP="00DF723F">
      <w:pPr>
        <w:spacing w:line="240" w:lineRule="auto"/>
      </w:pPr>
      <w:r w:rsidRPr="00793EED">
        <w:t xml:space="preserve">Ordningen følger de målsettinger som er lagt for Norads </w:t>
      </w:r>
      <w:r>
        <w:t xml:space="preserve">retningslinjer for </w:t>
      </w:r>
      <w:r w:rsidRPr="00793EED">
        <w:t>opplysningsstøtte, med eventuelle årlige tematiske føringer lagt av regjering og storting gjennom statsbudsjettet. Ordningen er et tilbud til organisasjoner med flerårige avtaler med Norad, som skal mu</w:t>
      </w:r>
      <w:r>
        <w:t>liggjøre opplysningstiltak som:</w:t>
      </w:r>
    </w:p>
    <w:p w:rsidR="00DF723F" w:rsidRPr="00793EED" w:rsidRDefault="00DF723F" w:rsidP="00DF723F">
      <w:pPr>
        <w:numPr>
          <w:ilvl w:val="0"/>
          <w:numId w:val="2"/>
        </w:numPr>
        <w:spacing w:after="0" w:line="240" w:lineRule="auto"/>
      </w:pPr>
      <w:r w:rsidRPr="00793EED">
        <w:t>er av særlig høy kvalitet, aktualitet og releva</w:t>
      </w:r>
      <w:r>
        <w:t>ns og</w:t>
      </w:r>
    </w:p>
    <w:p w:rsidR="00DF723F" w:rsidRDefault="00DF723F" w:rsidP="00DF723F">
      <w:pPr>
        <w:numPr>
          <w:ilvl w:val="0"/>
          <w:numId w:val="2"/>
        </w:numPr>
        <w:spacing w:after="0" w:line="240" w:lineRule="auto"/>
      </w:pPr>
      <w:r w:rsidRPr="00793EED">
        <w:t xml:space="preserve">krever ressurser utover det som normalt kan forventes gjennomført innenfor organisasjonenes ordinære, årlige tilskudd fra Norad og som </w:t>
      </w:r>
      <w:r>
        <w:t>fanger opp nye temaer/saker/problemstillinger.</w:t>
      </w:r>
    </w:p>
    <w:p w:rsidR="00DF723F" w:rsidRPr="00793EED" w:rsidRDefault="00DF723F" w:rsidP="00DF723F">
      <w:pPr>
        <w:spacing w:after="0" w:line="240" w:lineRule="auto"/>
        <w:ind w:left="720"/>
      </w:pPr>
    </w:p>
    <w:p w:rsidR="00DF723F" w:rsidRPr="00793EED" w:rsidRDefault="00DF723F" w:rsidP="00DF723F">
      <w:pPr>
        <w:spacing w:line="240" w:lineRule="auto"/>
      </w:pPr>
      <w:r w:rsidRPr="00793EED">
        <w:t>Ved vurder</w:t>
      </w:r>
      <w:r>
        <w:t>ing av søknader kreves det:</w:t>
      </w:r>
    </w:p>
    <w:p w:rsidR="00DF723F" w:rsidRDefault="00DF723F" w:rsidP="00DF723F">
      <w:pPr>
        <w:numPr>
          <w:ilvl w:val="0"/>
          <w:numId w:val="3"/>
        </w:numPr>
        <w:spacing w:after="0" w:line="240" w:lineRule="auto"/>
      </w:pPr>
      <w:r>
        <w:t>a</w:t>
      </w:r>
      <w:r w:rsidRPr="00793EED">
        <w:t>t tiltaket setter fokus på sentrale og aktuelle N</w:t>
      </w:r>
      <w:r>
        <w:t xml:space="preserve">ord/Sør- og utviklingsspørsmål, </w:t>
      </w:r>
      <w:proofErr w:type="spellStart"/>
      <w:r w:rsidRPr="00793EED">
        <w:t>d</w:t>
      </w:r>
      <w:r>
        <w:t>.</w:t>
      </w:r>
      <w:r w:rsidRPr="00793EED">
        <w:t>v</w:t>
      </w:r>
      <w:r>
        <w:t>.</w:t>
      </w:r>
      <w:r w:rsidRPr="00793EED">
        <w:t>s</w:t>
      </w:r>
      <w:proofErr w:type="spellEnd"/>
      <w:r>
        <w:t>.</w:t>
      </w:r>
      <w:r w:rsidRPr="00793EED">
        <w:t xml:space="preserve"> temaer, saker og problemstillinger av vesentlig betydning i et større globalt perspektiv og/eller for norsk utviklingspolitikk og som står - eller burde stå - </w:t>
      </w:r>
      <w:r>
        <w:t>høyt på den politiske dagsorden,</w:t>
      </w:r>
    </w:p>
    <w:p w:rsidR="00DF723F" w:rsidRDefault="00DF723F" w:rsidP="00DF723F">
      <w:pPr>
        <w:numPr>
          <w:ilvl w:val="0"/>
          <w:numId w:val="3"/>
        </w:numPr>
        <w:spacing w:after="0" w:line="240" w:lineRule="auto"/>
      </w:pPr>
      <w:r>
        <w:t>at tiltakets tema</w:t>
      </w:r>
      <w:r w:rsidRPr="00793EED">
        <w:t xml:space="preserve"> - der det er relevant - </w:t>
      </w:r>
      <w:r>
        <w:t>knyttes til arbeidet for samstemt politikk for utvikling,</w:t>
      </w:r>
    </w:p>
    <w:p w:rsidR="00DF723F" w:rsidRPr="00793EED" w:rsidRDefault="00DF723F" w:rsidP="00DF723F">
      <w:pPr>
        <w:numPr>
          <w:ilvl w:val="0"/>
          <w:numId w:val="3"/>
        </w:numPr>
        <w:spacing w:after="0" w:line="240" w:lineRule="auto"/>
      </w:pPr>
      <w:r>
        <w:t>at søknaden omfatter en klar strategi/plan for å nå</w:t>
      </w:r>
      <w:r w:rsidRPr="00793EED">
        <w:t xml:space="preserve"> viktige, sentrale og/eller brede målgrupper med kunnskap og perspektiver som kan gi ny innsikt og fremme kritisk refleksjon og deba</w:t>
      </w:r>
      <w:r>
        <w:t>tt i målgruppene og/eller media,</w:t>
      </w:r>
    </w:p>
    <w:p w:rsidR="00DF723F" w:rsidRPr="0075393F" w:rsidRDefault="00DF723F" w:rsidP="00DF723F">
      <w:pPr>
        <w:numPr>
          <w:ilvl w:val="0"/>
          <w:numId w:val="3"/>
        </w:numPr>
        <w:spacing w:after="0" w:line="240" w:lineRule="auto"/>
      </w:pPr>
      <w:r>
        <w:t>a</w:t>
      </w:r>
      <w:r w:rsidRPr="0075393F">
        <w:t>t søknaden redegjør tilfredsstillende for målsett</w:t>
      </w:r>
      <w:r>
        <w:t>inger og forventede resultater og</w:t>
      </w:r>
    </w:p>
    <w:p w:rsidR="00DF723F" w:rsidRDefault="00DF723F" w:rsidP="00DF723F">
      <w:pPr>
        <w:numPr>
          <w:ilvl w:val="0"/>
          <w:numId w:val="3"/>
        </w:numPr>
        <w:spacing w:after="0" w:line="240" w:lineRule="auto"/>
      </w:pPr>
      <w:r>
        <w:t>a</w:t>
      </w:r>
      <w:r w:rsidRPr="0075393F">
        <w:t>t søknaden redegjør tilfredsstillende for de budsjetterte kostnadene og at disse framstår som rimelige i forhold til til</w:t>
      </w:r>
      <w:r>
        <w:t>takets innhold, målsettinger og forventede resultater.</w:t>
      </w:r>
    </w:p>
    <w:p w:rsidR="00DF723F" w:rsidRDefault="00DF723F" w:rsidP="00DF723F">
      <w:pPr>
        <w:spacing w:after="0" w:line="240" w:lineRule="auto"/>
        <w:ind w:left="720"/>
      </w:pPr>
    </w:p>
    <w:p w:rsidR="00DF723F" w:rsidRPr="00793EED" w:rsidRDefault="00DF723F" w:rsidP="00DF723F">
      <w:pPr>
        <w:spacing w:line="240" w:lineRule="auto"/>
      </w:pPr>
      <w:r>
        <w:t>I tillegg vil det bli lagt vekt på at tiltaket tilfredsstiller ett eller flere av punktene nedenfor:</w:t>
      </w:r>
    </w:p>
    <w:p w:rsidR="00DF723F" w:rsidRPr="00793EED" w:rsidRDefault="00DF723F" w:rsidP="00DF723F">
      <w:pPr>
        <w:numPr>
          <w:ilvl w:val="0"/>
          <w:numId w:val="3"/>
        </w:numPr>
        <w:spacing w:after="0" w:line="240" w:lineRule="auto"/>
      </w:pPr>
      <w:r>
        <w:t>a</w:t>
      </w:r>
      <w:r w:rsidRPr="00793EED">
        <w:t>t tiltaket – gjennom utredningsarbeid eller på annen måte – bringer fram ny kunnskap eller nye viktige perspektiver som kan fremme kritisk debatt om problemfors</w:t>
      </w:r>
      <w:r>
        <w:t xml:space="preserve">tåelse og handlingsalternativer, </w:t>
      </w:r>
    </w:p>
    <w:p w:rsidR="00DF723F" w:rsidRPr="00793EED" w:rsidRDefault="00DF723F" w:rsidP="00DF723F">
      <w:pPr>
        <w:numPr>
          <w:ilvl w:val="0"/>
          <w:numId w:val="3"/>
        </w:numPr>
        <w:spacing w:after="0" w:line="240" w:lineRule="auto"/>
      </w:pPr>
      <w:r>
        <w:t>a</w:t>
      </w:r>
      <w:r w:rsidRPr="00793EED">
        <w:t>t tiltaket – gjennom partnerskap med relevante aktører i Sør eller på annen måte – bringer inn viktige og nye perspektiver og synspunkter fra Sør eller relevante int</w:t>
      </w:r>
      <w:r>
        <w:t>ernasjonale aktører og nettverk og/eller</w:t>
      </w:r>
    </w:p>
    <w:p w:rsidR="00DF723F" w:rsidRDefault="00DF723F" w:rsidP="00DF723F">
      <w:pPr>
        <w:numPr>
          <w:ilvl w:val="0"/>
          <w:numId w:val="3"/>
        </w:numPr>
        <w:spacing w:after="0" w:line="240" w:lineRule="auto"/>
      </w:pPr>
      <w:r>
        <w:t>a</w:t>
      </w:r>
      <w:r w:rsidRPr="00793EED">
        <w:t>t tiltaket – i samarbeid med andre (</w:t>
      </w:r>
      <w:proofErr w:type="spellStart"/>
      <w:r w:rsidRPr="00793EED">
        <w:t>RORGer</w:t>
      </w:r>
      <w:proofErr w:type="spellEnd"/>
      <w:r w:rsidRPr="00793EED">
        <w:t xml:space="preserve"> eller andre aktører/institusjoner) – kan bidra til å få fram ulike synspunkter og perspektiver i konstruktiv meningsbrytning</w:t>
      </w:r>
      <w:r>
        <w:t xml:space="preserve"> (politisk/faglig)</w:t>
      </w:r>
      <w:r w:rsidRPr="00793EED">
        <w:t>.</w:t>
      </w:r>
      <w:r>
        <w:br/>
      </w:r>
    </w:p>
    <w:p w:rsidR="00DF723F" w:rsidRDefault="00DF723F" w:rsidP="00DF723F">
      <w:pPr>
        <w:spacing w:line="240" w:lineRule="auto"/>
      </w:pPr>
    </w:p>
    <w:p w:rsidR="00DF723F" w:rsidRPr="00DF723F" w:rsidRDefault="00DF723F" w:rsidP="00DF723F">
      <w:pPr>
        <w:spacing w:line="240" w:lineRule="auto"/>
        <w:jc w:val="right"/>
        <w:rPr>
          <w:i/>
        </w:rPr>
      </w:pPr>
      <w:r w:rsidRPr="00DF723F">
        <w:rPr>
          <w:i/>
        </w:rPr>
        <w:t>Forts …</w:t>
      </w:r>
      <w:r w:rsidRPr="00DF723F">
        <w:rPr>
          <w:i/>
        </w:rPr>
        <w:br w:type="page"/>
      </w:r>
    </w:p>
    <w:p w:rsidR="00DF723F" w:rsidRPr="00DF723F" w:rsidRDefault="00DF723F" w:rsidP="00DF723F">
      <w:pPr>
        <w:spacing w:line="240" w:lineRule="auto"/>
        <w:rPr>
          <w:i/>
        </w:rPr>
      </w:pPr>
      <w:r w:rsidRPr="00793EED">
        <w:lastRenderedPageBreak/>
        <w:t>Tilleggstilskudd kan i tillegg gis til tiltak som:</w:t>
      </w:r>
    </w:p>
    <w:p w:rsidR="00DF723F" w:rsidRDefault="00DF723F" w:rsidP="00DF723F">
      <w:pPr>
        <w:numPr>
          <w:ilvl w:val="0"/>
          <w:numId w:val="4"/>
        </w:numPr>
        <w:spacing w:after="0" w:line="240" w:lineRule="auto"/>
      </w:pPr>
      <w:r w:rsidRPr="00793EED">
        <w:t xml:space="preserve">Gjennom baselinestudier, kunnskaps- og opinionsmålinger og andre studier/utredninger kan gi kunnskap og innsikt, som kan legge grunnlag for styrket opplysningsarbeid og resultatrapportering. </w:t>
      </w:r>
    </w:p>
    <w:p w:rsidR="00DF723F" w:rsidRPr="00793EED" w:rsidRDefault="00DF723F" w:rsidP="00DF723F">
      <w:pPr>
        <w:spacing w:after="0" w:line="240" w:lineRule="auto"/>
        <w:ind w:left="720"/>
      </w:pPr>
    </w:p>
    <w:p w:rsidR="00DF723F" w:rsidRPr="00793EED" w:rsidRDefault="00DF723F" w:rsidP="00DF723F">
      <w:pPr>
        <w:spacing w:line="240" w:lineRule="auto"/>
      </w:pPr>
      <w:r w:rsidRPr="00793EED">
        <w:t>Ved vurdering av søknader vil det særlig bli lagt vekt på følgende forhold:</w:t>
      </w:r>
    </w:p>
    <w:p w:rsidR="00DF723F" w:rsidRDefault="00DF723F" w:rsidP="00DF723F">
      <w:pPr>
        <w:numPr>
          <w:ilvl w:val="0"/>
          <w:numId w:val="3"/>
        </w:numPr>
        <w:spacing w:after="0" w:line="240" w:lineRule="auto"/>
      </w:pPr>
      <w:r>
        <w:t>a</w:t>
      </w:r>
      <w:r w:rsidRPr="00793EED">
        <w:t xml:space="preserve">t tiltaket </w:t>
      </w:r>
      <w:r>
        <w:t>har nasjonal relevans (for opplysningsarbeid i Norge utover et enkelt opplysningstiltak),</w:t>
      </w:r>
    </w:p>
    <w:p w:rsidR="00DF723F" w:rsidRDefault="00DF723F" w:rsidP="00DF723F">
      <w:pPr>
        <w:numPr>
          <w:ilvl w:val="0"/>
          <w:numId w:val="3"/>
        </w:numPr>
        <w:spacing w:after="0" w:line="240" w:lineRule="auto"/>
      </w:pPr>
      <w:r>
        <w:t>a</w:t>
      </w:r>
      <w:r w:rsidRPr="000B0195">
        <w:t xml:space="preserve">t tiltaket gjennomføres i et samarbeid mellom flere relevante </w:t>
      </w:r>
      <w:r>
        <w:t>opplysnings</w:t>
      </w:r>
      <w:r w:rsidRPr="000B0195">
        <w:t>aktører</w:t>
      </w:r>
      <w:r>
        <w:t xml:space="preserve"> og</w:t>
      </w:r>
    </w:p>
    <w:p w:rsidR="00DF723F" w:rsidRDefault="00DF723F" w:rsidP="00DF723F">
      <w:pPr>
        <w:numPr>
          <w:ilvl w:val="0"/>
          <w:numId w:val="3"/>
        </w:numPr>
        <w:spacing w:after="0" w:line="240" w:lineRule="auto"/>
      </w:pPr>
      <w:r>
        <w:t>a</w:t>
      </w:r>
      <w:r w:rsidRPr="000B0195">
        <w:t xml:space="preserve">t tiltaket er godt, faglig forankret og om nødvendig gjennomføres i samarbeid med relevante fagpersoner eller faginstanser. </w:t>
      </w:r>
    </w:p>
    <w:p w:rsidR="00DF723F" w:rsidRPr="00A46630" w:rsidRDefault="00DF723F" w:rsidP="00DF723F">
      <w:pPr>
        <w:spacing w:line="240" w:lineRule="auto"/>
      </w:pPr>
      <w:r>
        <w:br/>
      </w:r>
      <w:r w:rsidRPr="00A46630">
        <w:t>Det er også anledning til å søke om begrenset støtte til å gjennomføre en forundersøkelse, som kan danne grunnlag for en mer omfattende og godt forberedt søknad senere.</w:t>
      </w:r>
    </w:p>
    <w:p w:rsidR="004252CB" w:rsidRDefault="004252CB">
      <w:r>
        <w:br w:type="page"/>
      </w:r>
    </w:p>
    <w:p w:rsidR="006C3F0C" w:rsidRPr="006C3F0C" w:rsidRDefault="006C3F0C" w:rsidP="004252CB">
      <w:pPr>
        <w:spacing w:line="240" w:lineRule="auto"/>
        <w:rPr>
          <w:b/>
          <w:i/>
          <w:sz w:val="24"/>
          <w:szCs w:val="24"/>
          <w:u w:val="single"/>
        </w:rPr>
      </w:pPr>
      <w:r w:rsidRPr="006C3F0C">
        <w:rPr>
          <w:b/>
          <w:i/>
          <w:sz w:val="24"/>
          <w:szCs w:val="24"/>
          <w:u w:val="single"/>
        </w:rPr>
        <w:lastRenderedPageBreak/>
        <w:t>Vedlegg</w:t>
      </w:r>
      <w:r w:rsidR="00164B83">
        <w:rPr>
          <w:b/>
          <w:i/>
          <w:sz w:val="24"/>
          <w:szCs w:val="24"/>
          <w:u w:val="single"/>
        </w:rPr>
        <w:t xml:space="preserve"> 3:</w:t>
      </w:r>
    </w:p>
    <w:p w:rsidR="004252CB" w:rsidRPr="00164B83" w:rsidRDefault="004252CB" w:rsidP="004252CB">
      <w:pPr>
        <w:spacing w:line="240" w:lineRule="auto"/>
        <w:rPr>
          <w:b/>
          <w:sz w:val="28"/>
          <w:szCs w:val="28"/>
        </w:rPr>
      </w:pPr>
      <w:r w:rsidRPr="00164B83">
        <w:rPr>
          <w:b/>
          <w:sz w:val="28"/>
          <w:szCs w:val="28"/>
        </w:rPr>
        <w:t>Generelle og prinsipielle spørsmål og anbefalinger</w:t>
      </w:r>
    </w:p>
    <w:p w:rsidR="004252CB" w:rsidRDefault="004252CB" w:rsidP="004252CB">
      <w:pPr>
        <w:spacing w:line="240" w:lineRule="auto"/>
      </w:pPr>
      <w:r>
        <w:t>I forbindelse med behandling av søknader om tilleggstilskudd til opplysningstiltak har det blitt reist en rekke mer prinsipielle avveininger og spørsmål som RORG-sekretariatets fagavdeling vil anbefale at styret i RORG-samarbeidet og Norad vurderer og uttaler seg om med tanke på praksis ved kommende søknadsbehandlinger. Dette gjelder:</w:t>
      </w:r>
    </w:p>
    <w:p w:rsidR="004252CB" w:rsidRDefault="004252CB" w:rsidP="004252CB">
      <w:pPr>
        <w:pStyle w:val="Listeavsnitt"/>
        <w:numPr>
          <w:ilvl w:val="0"/>
          <w:numId w:val="29"/>
        </w:numPr>
        <w:spacing w:line="240" w:lineRule="auto"/>
      </w:pPr>
      <w:r>
        <w:t>Skal det kunne gis støtte til søknader om forundersøkelser og forprosjekter og hvilke kriterier bør eventuelt legges til grunn? (</w:t>
      </w:r>
      <w:proofErr w:type="spellStart"/>
      <w:r>
        <w:t>Jf</w:t>
      </w:r>
      <w:proofErr w:type="spellEnd"/>
      <w:r>
        <w:t xml:space="preserve"> vurderinger i forbindelse med søknad 02 og 23)</w:t>
      </w:r>
    </w:p>
    <w:p w:rsidR="004252CB" w:rsidRDefault="004252CB" w:rsidP="004252CB">
      <w:pPr>
        <w:pStyle w:val="Listeavsnitt"/>
        <w:numPr>
          <w:ilvl w:val="0"/>
          <w:numId w:val="29"/>
        </w:numPr>
        <w:spacing w:line="240" w:lineRule="auto"/>
      </w:pPr>
      <w:r>
        <w:t>Skal det kunne gis støtte til allerede gjennomførte tiltak? (</w:t>
      </w:r>
      <w:proofErr w:type="spellStart"/>
      <w:r>
        <w:t>Jf</w:t>
      </w:r>
      <w:proofErr w:type="spellEnd"/>
      <w:r>
        <w:t xml:space="preserve"> vurderinger i forbindelse med søknad 03 og 04)</w:t>
      </w:r>
    </w:p>
    <w:p w:rsidR="004252CB" w:rsidRDefault="004252CB" w:rsidP="004252CB">
      <w:pPr>
        <w:pStyle w:val="Listeavsnitt"/>
        <w:numPr>
          <w:ilvl w:val="0"/>
          <w:numId w:val="29"/>
        </w:numPr>
        <w:spacing w:line="240" w:lineRule="auto"/>
      </w:pPr>
      <w:r>
        <w:t xml:space="preserve">Enkelte organisasjoner arbeider med store (og viktige) temaer der arbeidet finansieres over rammeavtalen, men som samtidig gir betydelig rom </w:t>
      </w:r>
      <w:r w:rsidR="00607745">
        <w:t xml:space="preserve">for </w:t>
      </w:r>
      <w:r>
        <w:t>tilleggsfinansiering gjennom tilleggstilskudd. Enkelte organisasjoner, som FIVH</w:t>
      </w:r>
      <w:r w:rsidR="00607745">
        <w:t xml:space="preserve"> og Norges Fredslag</w:t>
      </w:r>
      <w:r>
        <w:t>, har vært flinke til å benytte denne muligheten. Bør det legges noen begrensninger i forhold til hvor lenge eller ofte denne muligheten benyttes og hvordan bør dette vurderes i forhold til hva som bør forventes prioritert innenfor rammeavtalen</w:t>
      </w:r>
      <w:r w:rsidR="00607745">
        <w:t xml:space="preserve"> i lys av størrelsen på denne</w:t>
      </w:r>
      <w:r>
        <w:t>? (</w:t>
      </w:r>
      <w:proofErr w:type="spellStart"/>
      <w:r>
        <w:t>Jf</w:t>
      </w:r>
      <w:proofErr w:type="spellEnd"/>
      <w:r>
        <w:t xml:space="preserve"> vurderinger i forbindelse med søknad 08)</w:t>
      </w:r>
    </w:p>
    <w:p w:rsidR="004252CB" w:rsidRDefault="004252CB" w:rsidP="004252CB">
      <w:pPr>
        <w:pStyle w:val="Listeavsnitt"/>
        <w:numPr>
          <w:ilvl w:val="0"/>
          <w:numId w:val="29"/>
        </w:numPr>
        <w:spacing w:line="240" w:lineRule="auto"/>
      </w:pPr>
      <w:r>
        <w:t>Skal det kunne gis støtte til tiltak som tar opp sentrale og aktuelle problemstillinger og temaer primært gjennom informasjon og veiledning til forbrukere i forbindelse med bestemte varer og produkter som er tilgjengelig på det norske markedet</w:t>
      </w:r>
      <w:r w:rsidR="0094487A">
        <w:t xml:space="preserve"> – uten andre politiske tilnærminger</w:t>
      </w:r>
      <w:r>
        <w:t>? (</w:t>
      </w:r>
      <w:proofErr w:type="spellStart"/>
      <w:r>
        <w:t>Jf</w:t>
      </w:r>
      <w:proofErr w:type="spellEnd"/>
      <w:r>
        <w:t xml:space="preserve"> vurderinger i forbindelse med søknad 10)</w:t>
      </w:r>
    </w:p>
    <w:p w:rsidR="004252CB" w:rsidRDefault="004252CB" w:rsidP="004252CB">
      <w:pPr>
        <w:pStyle w:val="Listeavsnitt"/>
        <w:numPr>
          <w:ilvl w:val="0"/>
          <w:numId w:val="29"/>
        </w:numPr>
        <w:spacing w:line="240" w:lineRule="auto"/>
      </w:pPr>
      <w:r>
        <w:t xml:space="preserve">Det søkes iblant om støtte til filmproduksjon, der kostnadene kan være betydelige og risikoen stor, samtidig som potensialet for å nå ut også er stort. Bør tidligere praksis med å gi støtte til slike tiltak fortsette og bør det eventuelt stilles særskilte krav til søknader om filmproduksjon og vurderes samarbeid med eksterne partnere med særskilt kompetanse (f.eks. Oslo Dokumentarkino eller dokumentaravdelingene i NRK og TV2) i forbindelse med behandling av slike søknader? ( </w:t>
      </w:r>
      <w:proofErr w:type="spellStart"/>
      <w:r>
        <w:t>Jf</w:t>
      </w:r>
      <w:proofErr w:type="spellEnd"/>
      <w:r>
        <w:t xml:space="preserve"> søknad 11 og 16) </w:t>
      </w:r>
    </w:p>
    <w:p w:rsidR="004252CB" w:rsidRPr="007615D7" w:rsidRDefault="004252CB" w:rsidP="004252CB">
      <w:pPr>
        <w:spacing w:line="240" w:lineRule="auto"/>
        <w:rPr>
          <w:u w:val="single"/>
        </w:rPr>
      </w:pPr>
      <w:r w:rsidRPr="007615D7">
        <w:rPr>
          <w:u w:val="single"/>
        </w:rPr>
        <w:t>Anbefaling:</w:t>
      </w:r>
    </w:p>
    <w:p w:rsidR="004252CB" w:rsidRDefault="004252CB" w:rsidP="004252CB">
      <w:pPr>
        <w:spacing w:line="240" w:lineRule="auto"/>
      </w:pPr>
      <w:r>
        <w:t xml:space="preserve">Norad har i forbindelse med søknadsbehandlingen reist spørsmål ved trykksakproduksjon – et spørsmål som omfatter flere forhold som bør drøftes mer generelt. I første omgang anbefales det at Norad innfører krav om at alle trykksaker (i papir eller bare i elektronisk form) utarbeidet med finansiering fra Norads informasjonsstøtte – herunder tilleggstilskudd - skal sendes Global.no elektronisk for å gjøres tilgjengelig for </w:t>
      </w:r>
      <w:proofErr w:type="spellStart"/>
      <w:r>
        <w:t>nedlasting</w:t>
      </w:r>
      <w:proofErr w:type="spellEnd"/>
      <w:r>
        <w:t xml:space="preserve"> for interesserte.</w:t>
      </w:r>
    </w:p>
    <w:p w:rsidR="00DF723F" w:rsidRDefault="00DF723F" w:rsidP="00710C21"/>
    <w:sectPr w:rsidR="00DF723F" w:rsidSect="007C5239">
      <w:footerReference w:type="default" r:id="rId9"/>
      <w:pgSz w:w="16838" w:h="11906" w:orient="landscape"/>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7DB2" w:rsidRDefault="00BF7DB2" w:rsidP="007C5239">
      <w:pPr>
        <w:spacing w:after="0" w:line="240" w:lineRule="auto"/>
      </w:pPr>
      <w:r>
        <w:separator/>
      </w:r>
    </w:p>
  </w:endnote>
  <w:endnote w:type="continuationSeparator" w:id="0">
    <w:p w:rsidR="00BF7DB2" w:rsidRDefault="00BF7DB2" w:rsidP="007C5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3482062"/>
      <w:docPartObj>
        <w:docPartGallery w:val="Page Numbers (Bottom of Page)"/>
        <w:docPartUnique/>
      </w:docPartObj>
    </w:sdtPr>
    <w:sdtContent>
      <w:p w:rsidR="00BF7DB2" w:rsidRDefault="00BF7DB2">
        <w:pPr>
          <w:pStyle w:val="Bunntekst"/>
          <w:jc w:val="right"/>
        </w:pPr>
        <w:r>
          <w:fldChar w:fldCharType="begin"/>
        </w:r>
        <w:r>
          <w:instrText>PAGE   \* MERGEFORMAT</w:instrText>
        </w:r>
        <w:r>
          <w:fldChar w:fldCharType="separate"/>
        </w:r>
        <w:r w:rsidR="003C121D">
          <w:rPr>
            <w:noProof/>
          </w:rPr>
          <w:t>2</w:t>
        </w:r>
        <w:r>
          <w:fldChar w:fldCharType="end"/>
        </w:r>
      </w:p>
    </w:sdtContent>
  </w:sdt>
  <w:p w:rsidR="00BF7DB2" w:rsidRDefault="00BF7DB2">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7DB2" w:rsidRDefault="00BF7DB2" w:rsidP="007C5239">
      <w:pPr>
        <w:spacing w:after="0" w:line="240" w:lineRule="auto"/>
      </w:pPr>
      <w:r>
        <w:separator/>
      </w:r>
    </w:p>
  </w:footnote>
  <w:footnote w:type="continuationSeparator" w:id="0">
    <w:p w:rsidR="00BF7DB2" w:rsidRDefault="00BF7DB2" w:rsidP="007C52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F3FD8"/>
    <w:multiLevelType w:val="hybridMultilevel"/>
    <w:tmpl w:val="F87C52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nsid w:val="0F8A606D"/>
    <w:multiLevelType w:val="hybridMultilevel"/>
    <w:tmpl w:val="F87C52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14EE24CC"/>
    <w:multiLevelType w:val="hybridMultilevel"/>
    <w:tmpl w:val="F87C52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nsid w:val="17140F73"/>
    <w:multiLevelType w:val="hybridMultilevel"/>
    <w:tmpl w:val="F87C52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nsid w:val="1D4350A3"/>
    <w:multiLevelType w:val="hybridMultilevel"/>
    <w:tmpl w:val="F87C52FC"/>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nsid w:val="1DC8327D"/>
    <w:multiLevelType w:val="hybridMultilevel"/>
    <w:tmpl w:val="F87C52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nsid w:val="1DF5677C"/>
    <w:multiLevelType w:val="hybridMultilevel"/>
    <w:tmpl w:val="F87C52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nsid w:val="231641B4"/>
    <w:multiLevelType w:val="hybridMultilevel"/>
    <w:tmpl w:val="F87C52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nsid w:val="265F4E7A"/>
    <w:multiLevelType w:val="hybridMultilevel"/>
    <w:tmpl w:val="A958FF9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nsid w:val="35A70319"/>
    <w:multiLevelType w:val="hybridMultilevel"/>
    <w:tmpl w:val="F87C52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nsid w:val="39C200B8"/>
    <w:multiLevelType w:val="hybridMultilevel"/>
    <w:tmpl w:val="F87C52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nsid w:val="3ADD6E6A"/>
    <w:multiLevelType w:val="hybridMultilevel"/>
    <w:tmpl w:val="F87C52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nsid w:val="3BB308E5"/>
    <w:multiLevelType w:val="hybridMultilevel"/>
    <w:tmpl w:val="F87C52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nsid w:val="3DE07535"/>
    <w:multiLevelType w:val="hybridMultilevel"/>
    <w:tmpl w:val="6C823606"/>
    <w:lvl w:ilvl="0" w:tplc="0414000F">
      <w:start w:val="1"/>
      <w:numFmt w:val="decimal"/>
      <w:lvlText w:val="%1."/>
      <w:lvlJc w:val="left"/>
      <w:pPr>
        <w:ind w:left="1068" w:hanging="360"/>
      </w:p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14">
    <w:nsid w:val="40AD770C"/>
    <w:multiLevelType w:val="hybridMultilevel"/>
    <w:tmpl w:val="F87C52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nsid w:val="484963E6"/>
    <w:multiLevelType w:val="hybridMultilevel"/>
    <w:tmpl w:val="B952EE40"/>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nsid w:val="499C19EB"/>
    <w:multiLevelType w:val="hybridMultilevel"/>
    <w:tmpl w:val="BB18280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nsid w:val="4A14174C"/>
    <w:multiLevelType w:val="hybridMultilevel"/>
    <w:tmpl w:val="C68447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nsid w:val="4B2F1032"/>
    <w:multiLevelType w:val="hybridMultilevel"/>
    <w:tmpl w:val="F87C52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nsid w:val="4BB0668A"/>
    <w:multiLevelType w:val="hybridMultilevel"/>
    <w:tmpl w:val="F87C52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nsid w:val="5007636B"/>
    <w:multiLevelType w:val="hybridMultilevel"/>
    <w:tmpl w:val="F87C52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nsid w:val="56BD626C"/>
    <w:multiLevelType w:val="hybridMultilevel"/>
    <w:tmpl w:val="F87C52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nsid w:val="57786924"/>
    <w:multiLevelType w:val="hybridMultilevel"/>
    <w:tmpl w:val="C218883A"/>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nsid w:val="5AB174EE"/>
    <w:multiLevelType w:val="hybridMultilevel"/>
    <w:tmpl w:val="F87C52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nsid w:val="5D8211DD"/>
    <w:multiLevelType w:val="hybridMultilevel"/>
    <w:tmpl w:val="F87C52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nsid w:val="615D6C0F"/>
    <w:multiLevelType w:val="hybridMultilevel"/>
    <w:tmpl w:val="776279B0"/>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nsid w:val="68206AD9"/>
    <w:multiLevelType w:val="hybridMultilevel"/>
    <w:tmpl w:val="F87C52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nsid w:val="69F4057D"/>
    <w:multiLevelType w:val="hybridMultilevel"/>
    <w:tmpl w:val="F87C52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nsid w:val="6D0064FE"/>
    <w:multiLevelType w:val="hybridMultilevel"/>
    <w:tmpl w:val="F87C52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nsid w:val="75633999"/>
    <w:multiLevelType w:val="hybridMultilevel"/>
    <w:tmpl w:val="EC1A61D8"/>
    <w:lvl w:ilvl="0" w:tplc="82988F9C">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nsid w:val="7FA94840"/>
    <w:multiLevelType w:val="hybridMultilevel"/>
    <w:tmpl w:val="F87C52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nsid w:val="7FCD3405"/>
    <w:multiLevelType w:val="hybridMultilevel"/>
    <w:tmpl w:val="F87C52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8"/>
  </w:num>
  <w:num w:numId="2">
    <w:abstractNumId w:val="25"/>
  </w:num>
  <w:num w:numId="3">
    <w:abstractNumId w:val="15"/>
  </w:num>
  <w:num w:numId="4">
    <w:abstractNumId w:val="22"/>
  </w:num>
  <w:num w:numId="5">
    <w:abstractNumId w:val="0"/>
  </w:num>
  <w:num w:numId="6">
    <w:abstractNumId w:val="1"/>
  </w:num>
  <w:num w:numId="7">
    <w:abstractNumId w:val="23"/>
  </w:num>
  <w:num w:numId="8">
    <w:abstractNumId w:val="12"/>
  </w:num>
  <w:num w:numId="9">
    <w:abstractNumId w:val="2"/>
  </w:num>
  <w:num w:numId="10">
    <w:abstractNumId w:val="5"/>
  </w:num>
  <w:num w:numId="11">
    <w:abstractNumId w:val="31"/>
  </w:num>
  <w:num w:numId="12">
    <w:abstractNumId w:val="21"/>
  </w:num>
  <w:num w:numId="13">
    <w:abstractNumId w:val="14"/>
  </w:num>
  <w:num w:numId="14">
    <w:abstractNumId w:val="9"/>
  </w:num>
  <w:num w:numId="15">
    <w:abstractNumId w:val="20"/>
  </w:num>
  <w:num w:numId="16">
    <w:abstractNumId w:val="6"/>
  </w:num>
  <w:num w:numId="17">
    <w:abstractNumId w:val="27"/>
  </w:num>
  <w:num w:numId="18">
    <w:abstractNumId w:val="3"/>
  </w:num>
  <w:num w:numId="19">
    <w:abstractNumId w:val="18"/>
  </w:num>
  <w:num w:numId="20">
    <w:abstractNumId w:val="26"/>
  </w:num>
  <w:num w:numId="21">
    <w:abstractNumId w:val="7"/>
  </w:num>
  <w:num w:numId="22">
    <w:abstractNumId w:val="24"/>
  </w:num>
  <w:num w:numId="23">
    <w:abstractNumId w:val="30"/>
  </w:num>
  <w:num w:numId="24">
    <w:abstractNumId w:val="10"/>
  </w:num>
  <w:num w:numId="25">
    <w:abstractNumId w:val="19"/>
  </w:num>
  <w:num w:numId="26">
    <w:abstractNumId w:val="28"/>
  </w:num>
  <w:num w:numId="27">
    <w:abstractNumId w:val="4"/>
  </w:num>
  <w:num w:numId="28">
    <w:abstractNumId w:val="11"/>
  </w:num>
  <w:num w:numId="29">
    <w:abstractNumId w:val="16"/>
  </w:num>
  <w:num w:numId="30">
    <w:abstractNumId w:val="29"/>
  </w:num>
  <w:num w:numId="31">
    <w:abstractNumId w:val="13"/>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698"/>
    <w:rsid w:val="00001F64"/>
    <w:rsid w:val="000259A2"/>
    <w:rsid w:val="0003029D"/>
    <w:rsid w:val="000316BE"/>
    <w:rsid w:val="00070458"/>
    <w:rsid w:val="000708F0"/>
    <w:rsid w:val="00070FB7"/>
    <w:rsid w:val="00077656"/>
    <w:rsid w:val="000951F1"/>
    <w:rsid w:val="000A3223"/>
    <w:rsid w:val="000A60D4"/>
    <w:rsid w:val="000B24EC"/>
    <w:rsid w:val="000B5AEF"/>
    <w:rsid w:val="000C0865"/>
    <w:rsid w:val="000C30F2"/>
    <w:rsid w:val="000C37B0"/>
    <w:rsid w:val="000E4E67"/>
    <w:rsid w:val="000F0CF0"/>
    <w:rsid w:val="000F6776"/>
    <w:rsid w:val="00121176"/>
    <w:rsid w:val="00142E53"/>
    <w:rsid w:val="00151335"/>
    <w:rsid w:val="00164B83"/>
    <w:rsid w:val="001726B0"/>
    <w:rsid w:val="001732C8"/>
    <w:rsid w:val="00191E62"/>
    <w:rsid w:val="00192E1A"/>
    <w:rsid w:val="001952C1"/>
    <w:rsid w:val="001B4CD2"/>
    <w:rsid w:val="001E65C0"/>
    <w:rsid w:val="00217C34"/>
    <w:rsid w:val="00232ECA"/>
    <w:rsid w:val="00241D6F"/>
    <w:rsid w:val="00243C8F"/>
    <w:rsid w:val="00245369"/>
    <w:rsid w:val="00253804"/>
    <w:rsid w:val="00256FB1"/>
    <w:rsid w:val="0026085D"/>
    <w:rsid w:val="00276D57"/>
    <w:rsid w:val="00283C43"/>
    <w:rsid w:val="0029315E"/>
    <w:rsid w:val="00294B28"/>
    <w:rsid w:val="002953A2"/>
    <w:rsid w:val="002A3E75"/>
    <w:rsid w:val="002C3976"/>
    <w:rsid w:val="002C5318"/>
    <w:rsid w:val="002C7692"/>
    <w:rsid w:val="002D0D65"/>
    <w:rsid w:val="002E19F5"/>
    <w:rsid w:val="002E3200"/>
    <w:rsid w:val="00300A5E"/>
    <w:rsid w:val="00325188"/>
    <w:rsid w:val="00325392"/>
    <w:rsid w:val="003320C1"/>
    <w:rsid w:val="00334761"/>
    <w:rsid w:val="00361A00"/>
    <w:rsid w:val="00371335"/>
    <w:rsid w:val="00384F09"/>
    <w:rsid w:val="003A0F39"/>
    <w:rsid w:val="003B243C"/>
    <w:rsid w:val="003B7FEF"/>
    <w:rsid w:val="003C121D"/>
    <w:rsid w:val="003D19CD"/>
    <w:rsid w:val="003D5664"/>
    <w:rsid w:val="004034D1"/>
    <w:rsid w:val="00406CCF"/>
    <w:rsid w:val="004168CF"/>
    <w:rsid w:val="004252CB"/>
    <w:rsid w:val="00453BE7"/>
    <w:rsid w:val="00461979"/>
    <w:rsid w:val="00463414"/>
    <w:rsid w:val="0046634F"/>
    <w:rsid w:val="004720D2"/>
    <w:rsid w:val="0048647F"/>
    <w:rsid w:val="00487263"/>
    <w:rsid w:val="004A5D79"/>
    <w:rsid w:val="004B0652"/>
    <w:rsid w:val="004B507F"/>
    <w:rsid w:val="004C27BA"/>
    <w:rsid w:val="004D7987"/>
    <w:rsid w:val="004E5244"/>
    <w:rsid w:val="004F0BF8"/>
    <w:rsid w:val="00502DA8"/>
    <w:rsid w:val="005342A3"/>
    <w:rsid w:val="00541398"/>
    <w:rsid w:val="00546D7F"/>
    <w:rsid w:val="00554DB9"/>
    <w:rsid w:val="005617B8"/>
    <w:rsid w:val="00561A81"/>
    <w:rsid w:val="005830D4"/>
    <w:rsid w:val="00585816"/>
    <w:rsid w:val="00596B9A"/>
    <w:rsid w:val="005B5139"/>
    <w:rsid w:val="005B7718"/>
    <w:rsid w:val="005D2848"/>
    <w:rsid w:val="005E2424"/>
    <w:rsid w:val="005F24BA"/>
    <w:rsid w:val="00607745"/>
    <w:rsid w:val="00611F34"/>
    <w:rsid w:val="00621F6F"/>
    <w:rsid w:val="00631559"/>
    <w:rsid w:val="00646BC3"/>
    <w:rsid w:val="00654D61"/>
    <w:rsid w:val="00663DAF"/>
    <w:rsid w:val="006645F0"/>
    <w:rsid w:val="0067725A"/>
    <w:rsid w:val="00682BB7"/>
    <w:rsid w:val="006843B6"/>
    <w:rsid w:val="006A794D"/>
    <w:rsid w:val="006B3902"/>
    <w:rsid w:val="006C28C8"/>
    <w:rsid w:val="006C3F0C"/>
    <w:rsid w:val="006C526D"/>
    <w:rsid w:val="006D4338"/>
    <w:rsid w:val="006D444F"/>
    <w:rsid w:val="006D507B"/>
    <w:rsid w:val="00710C21"/>
    <w:rsid w:val="007171D8"/>
    <w:rsid w:val="00717CB8"/>
    <w:rsid w:val="00723CC3"/>
    <w:rsid w:val="007326CB"/>
    <w:rsid w:val="00742502"/>
    <w:rsid w:val="00747BBE"/>
    <w:rsid w:val="00751AAD"/>
    <w:rsid w:val="007615D7"/>
    <w:rsid w:val="00780DC4"/>
    <w:rsid w:val="007863AC"/>
    <w:rsid w:val="007964FF"/>
    <w:rsid w:val="007A7FE6"/>
    <w:rsid w:val="007B02D0"/>
    <w:rsid w:val="007B7050"/>
    <w:rsid w:val="007C5239"/>
    <w:rsid w:val="007E4396"/>
    <w:rsid w:val="007F1145"/>
    <w:rsid w:val="008153D8"/>
    <w:rsid w:val="0081771B"/>
    <w:rsid w:val="00832F91"/>
    <w:rsid w:val="00835DCB"/>
    <w:rsid w:val="00852E61"/>
    <w:rsid w:val="0086580A"/>
    <w:rsid w:val="00867270"/>
    <w:rsid w:val="00870130"/>
    <w:rsid w:val="00870BA1"/>
    <w:rsid w:val="00880D56"/>
    <w:rsid w:val="00885E14"/>
    <w:rsid w:val="00893CF3"/>
    <w:rsid w:val="008B4C23"/>
    <w:rsid w:val="008B5825"/>
    <w:rsid w:val="008C02B8"/>
    <w:rsid w:val="008D5CEB"/>
    <w:rsid w:val="008E47F0"/>
    <w:rsid w:val="008F6926"/>
    <w:rsid w:val="0090374D"/>
    <w:rsid w:val="009072B6"/>
    <w:rsid w:val="009113FF"/>
    <w:rsid w:val="00927213"/>
    <w:rsid w:val="00932256"/>
    <w:rsid w:val="0094487A"/>
    <w:rsid w:val="0095209C"/>
    <w:rsid w:val="00955E05"/>
    <w:rsid w:val="0096172A"/>
    <w:rsid w:val="00972C59"/>
    <w:rsid w:val="00980BD0"/>
    <w:rsid w:val="00994C2D"/>
    <w:rsid w:val="009A0EF7"/>
    <w:rsid w:val="009A50B2"/>
    <w:rsid w:val="009B20C3"/>
    <w:rsid w:val="009C3E9B"/>
    <w:rsid w:val="009C487B"/>
    <w:rsid w:val="009C6E33"/>
    <w:rsid w:val="009E16A3"/>
    <w:rsid w:val="009E1AEF"/>
    <w:rsid w:val="009F45AF"/>
    <w:rsid w:val="00A3663C"/>
    <w:rsid w:val="00A42F0B"/>
    <w:rsid w:val="00A50A0C"/>
    <w:rsid w:val="00A55E41"/>
    <w:rsid w:val="00A63C3C"/>
    <w:rsid w:val="00A65884"/>
    <w:rsid w:val="00A70D34"/>
    <w:rsid w:val="00A84F90"/>
    <w:rsid w:val="00A914C5"/>
    <w:rsid w:val="00A946F7"/>
    <w:rsid w:val="00A95A5F"/>
    <w:rsid w:val="00AC5276"/>
    <w:rsid w:val="00AF1E57"/>
    <w:rsid w:val="00AF258E"/>
    <w:rsid w:val="00B01734"/>
    <w:rsid w:val="00B01EC0"/>
    <w:rsid w:val="00B12B92"/>
    <w:rsid w:val="00B25873"/>
    <w:rsid w:val="00B2608E"/>
    <w:rsid w:val="00B45CCC"/>
    <w:rsid w:val="00B47FB7"/>
    <w:rsid w:val="00B6127C"/>
    <w:rsid w:val="00B84BF6"/>
    <w:rsid w:val="00BD255D"/>
    <w:rsid w:val="00BE41F4"/>
    <w:rsid w:val="00BE5156"/>
    <w:rsid w:val="00BE58EA"/>
    <w:rsid w:val="00BF5A6B"/>
    <w:rsid w:val="00BF6C9F"/>
    <w:rsid w:val="00BF7DB2"/>
    <w:rsid w:val="00C048EC"/>
    <w:rsid w:val="00C050B6"/>
    <w:rsid w:val="00C22C5B"/>
    <w:rsid w:val="00C24B8A"/>
    <w:rsid w:val="00C6431F"/>
    <w:rsid w:val="00C929C8"/>
    <w:rsid w:val="00CA3787"/>
    <w:rsid w:val="00CB0FFC"/>
    <w:rsid w:val="00CB6C17"/>
    <w:rsid w:val="00CE75A9"/>
    <w:rsid w:val="00D00C0A"/>
    <w:rsid w:val="00D05921"/>
    <w:rsid w:val="00D2382F"/>
    <w:rsid w:val="00D23ACC"/>
    <w:rsid w:val="00D33BA9"/>
    <w:rsid w:val="00D51F72"/>
    <w:rsid w:val="00D663C0"/>
    <w:rsid w:val="00D77414"/>
    <w:rsid w:val="00D80B49"/>
    <w:rsid w:val="00DA27D7"/>
    <w:rsid w:val="00DE179B"/>
    <w:rsid w:val="00DE4C61"/>
    <w:rsid w:val="00DF5880"/>
    <w:rsid w:val="00DF723F"/>
    <w:rsid w:val="00E01EA8"/>
    <w:rsid w:val="00E025F1"/>
    <w:rsid w:val="00E203B2"/>
    <w:rsid w:val="00E2184D"/>
    <w:rsid w:val="00E416C8"/>
    <w:rsid w:val="00E454EA"/>
    <w:rsid w:val="00E45C72"/>
    <w:rsid w:val="00E63896"/>
    <w:rsid w:val="00E72C50"/>
    <w:rsid w:val="00E90566"/>
    <w:rsid w:val="00E90806"/>
    <w:rsid w:val="00E94AFD"/>
    <w:rsid w:val="00E95037"/>
    <w:rsid w:val="00EA13E9"/>
    <w:rsid w:val="00EA1FD8"/>
    <w:rsid w:val="00ED570B"/>
    <w:rsid w:val="00F14D83"/>
    <w:rsid w:val="00F17084"/>
    <w:rsid w:val="00F272B2"/>
    <w:rsid w:val="00F41482"/>
    <w:rsid w:val="00F70567"/>
    <w:rsid w:val="00F75B63"/>
    <w:rsid w:val="00F81A9D"/>
    <w:rsid w:val="00F82470"/>
    <w:rsid w:val="00F902E0"/>
    <w:rsid w:val="00F94C10"/>
    <w:rsid w:val="00F96698"/>
    <w:rsid w:val="00FA2346"/>
    <w:rsid w:val="00FB3DAC"/>
    <w:rsid w:val="00FC1A6F"/>
    <w:rsid w:val="00FE09F4"/>
    <w:rsid w:val="00FE0B2C"/>
    <w:rsid w:val="00FE55C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852E61"/>
    <w:pPr>
      <w:ind w:left="720"/>
      <w:contextualSpacing/>
    </w:pPr>
  </w:style>
  <w:style w:type="paragraph" w:styleId="Bobletekst">
    <w:name w:val="Balloon Text"/>
    <w:basedOn w:val="Normal"/>
    <w:link w:val="BobletekstTegn"/>
    <w:uiPriority w:val="99"/>
    <w:semiHidden/>
    <w:unhideWhenUsed/>
    <w:rsid w:val="00A84F90"/>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A84F90"/>
    <w:rPr>
      <w:rFonts w:ascii="Tahoma" w:hAnsi="Tahoma" w:cs="Tahoma"/>
      <w:sz w:val="16"/>
      <w:szCs w:val="16"/>
    </w:rPr>
  </w:style>
  <w:style w:type="paragraph" w:styleId="Topptekst">
    <w:name w:val="header"/>
    <w:basedOn w:val="Normal"/>
    <w:link w:val="TopptekstTegn"/>
    <w:uiPriority w:val="99"/>
    <w:unhideWhenUsed/>
    <w:rsid w:val="007C523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C5239"/>
  </w:style>
  <w:style w:type="paragraph" w:styleId="Bunntekst">
    <w:name w:val="footer"/>
    <w:basedOn w:val="Normal"/>
    <w:link w:val="BunntekstTegn"/>
    <w:uiPriority w:val="99"/>
    <w:unhideWhenUsed/>
    <w:rsid w:val="007C523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C52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852E61"/>
    <w:pPr>
      <w:ind w:left="720"/>
      <w:contextualSpacing/>
    </w:pPr>
  </w:style>
  <w:style w:type="paragraph" w:styleId="Bobletekst">
    <w:name w:val="Balloon Text"/>
    <w:basedOn w:val="Normal"/>
    <w:link w:val="BobletekstTegn"/>
    <w:uiPriority w:val="99"/>
    <w:semiHidden/>
    <w:unhideWhenUsed/>
    <w:rsid w:val="00A84F90"/>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A84F90"/>
    <w:rPr>
      <w:rFonts w:ascii="Tahoma" w:hAnsi="Tahoma" w:cs="Tahoma"/>
      <w:sz w:val="16"/>
      <w:szCs w:val="16"/>
    </w:rPr>
  </w:style>
  <w:style w:type="paragraph" w:styleId="Topptekst">
    <w:name w:val="header"/>
    <w:basedOn w:val="Normal"/>
    <w:link w:val="TopptekstTegn"/>
    <w:uiPriority w:val="99"/>
    <w:unhideWhenUsed/>
    <w:rsid w:val="007C523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C5239"/>
  </w:style>
  <w:style w:type="paragraph" w:styleId="Bunntekst">
    <w:name w:val="footer"/>
    <w:basedOn w:val="Normal"/>
    <w:link w:val="BunntekstTegn"/>
    <w:uiPriority w:val="99"/>
    <w:unhideWhenUsed/>
    <w:rsid w:val="007C523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C52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585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86530-3929-41F1-A302-F7375032E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35</Pages>
  <Words>13139</Words>
  <Characters>69637</Characters>
  <Application>Microsoft Office Word</Application>
  <DocSecurity>0</DocSecurity>
  <Lines>580</Lines>
  <Paragraphs>165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82611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Arnfinn Nygaard</dc:creator>
  <cp:lastModifiedBy>Arnfinn Nygaard</cp:lastModifiedBy>
  <cp:revision>4</cp:revision>
  <cp:lastPrinted>2011-09-07T12:45:00Z</cp:lastPrinted>
  <dcterms:created xsi:type="dcterms:W3CDTF">2011-09-07T12:52:00Z</dcterms:created>
  <dcterms:modified xsi:type="dcterms:W3CDTF">2011-09-08T12:33:00Z</dcterms:modified>
</cp:coreProperties>
</file>